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7D9B" w14:textId="6B466149" w:rsidR="00497232" w:rsidRDefault="00497232" w:rsidP="00BC248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Hlk103269588"/>
      <w:r>
        <w:rPr>
          <w:noProof/>
        </w:rPr>
        <w:drawing>
          <wp:inline distT="0" distB="0" distL="0" distR="0" wp14:anchorId="060F100E" wp14:editId="5C3D3BE3">
            <wp:extent cx="6391275" cy="88398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83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28A6EA6" w14:textId="22091A16" w:rsidR="00BC2482" w:rsidRPr="00D1450F" w:rsidRDefault="00BC2482" w:rsidP="00BC248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p w14:paraId="73C3AF8B" w14:textId="77777777" w:rsidR="00BC2482" w:rsidRPr="00D1450F" w:rsidRDefault="00BC2482" w:rsidP="00BC248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1.</w:t>
      </w:r>
      <w:r w:rsidRPr="00D1450F">
        <w:rPr>
          <w:rFonts w:ascii="Times New Roman" w:hAnsi="Times New Roman"/>
          <w:b/>
          <w:sz w:val="28"/>
          <w:szCs w:val="28"/>
        </w:rPr>
        <w:tab/>
        <w:t>Комплекс основных характеристик программы.</w:t>
      </w:r>
    </w:p>
    <w:p w14:paraId="35324E26" w14:textId="77777777" w:rsidR="00BC2482" w:rsidRPr="00D1450F" w:rsidRDefault="00BC2482" w:rsidP="00BC24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1.1.</w:t>
      </w:r>
      <w:r w:rsidRPr="00D1450F">
        <w:rPr>
          <w:rFonts w:ascii="Times New Roman" w:hAnsi="Times New Roman"/>
          <w:sz w:val="28"/>
          <w:szCs w:val="28"/>
        </w:rPr>
        <w:tab/>
        <w:t>Пояснительная записка.</w:t>
      </w:r>
    </w:p>
    <w:p w14:paraId="65ECDBF2" w14:textId="77777777" w:rsidR="00BC2482" w:rsidRPr="00D1450F" w:rsidRDefault="00BC2482" w:rsidP="00BC24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1.2.     Цель и задачи программы.</w:t>
      </w:r>
    </w:p>
    <w:p w14:paraId="4ABED271" w14:textId="77777777" w:rsidR="00BC2482" w:rsidRPr="00D1450F" w:rsidRDefault="00BC2482" w:rsidP="00BC24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1.3.     Планируемые результаты освоения программы.</w:t>
      </w:r>
    </w:p>
    <w:p w14:paraId="159C18BD" w14:textId="77777777" w:rsidR="00BC2482" w:rsidRPr="00D1450F" w:rsidRDefault="00BC2482" w:rsidP="00BC24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1.4.     Содержание программы.</w:t>
      </w:r>
    </w:p>
    <w:p w14:paraId="206DBC6A" w14:textId="77777777" w:rsidR="00BC2482" w:rsidRPr="00D1450F" w:rsidRDefault="00BC2482" w:rsidP="00BC248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2.</w:t>
      </w:r>
      <w:r w:rsidRPr="00D1450F">
        <w:rPr>
          <w:rFonts w:ascii="Times New Roman" w:hAnsi="Times New Roman"/>
          <w:b/>
          <w:sz w:val="28"/>
          <w:szCs w:val="28"/>
        </w:rPr>
        <w:tab/>
        <w:t>Комплекс организационно-педагогических условий</w:t>
      </w:r>
    </w:p>
    <w:p w14:paraId="2CE1F95D" w14:textId="77777777" w:rsidR="00BC2482" w:rsidRPr="00D1450F" w:rsidRDefault="00BC2482" w:rsidP="00BC24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2.1 </w:t>
      </w:r>
      <w:r w:rsidRPr="00D1450F">
        <w:rPr>
          <w:rFonts w:ascii="Times New Roman" w:hAnsi="Times New Roman"/>
          <w:sz w:val="28"/>
          <w:szCs w:val="28"/>
        </w:rPr>
        <w:tab/>
        <w:t>Календарный учебный график.</w:t>
      </w:r>
    </w:p>
    <w:p w14:paraId="742829DE" w14:textId="77777777" w:rsidR="00BC2482" w:rsidRPr="00D1450F" w:rsidRDefault="00BC2482" w:rsidP="00BC24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2.2. </w:t>
      </w:r>
      <w:r w:rsidRPr="00D1450F">
        <w:rPr>
          <w:rFonts w:ascii="Times New Roman" w:hAnsi="Times New Roman"/>
          <w:sz w:val="28"/>
          <w:szCs w:val="28"/>
        </w:rPr>
        <w:tab/>
        <w:t>Формы аттестации.</w:t>
      </w:r>
    </w:p>
    <w:p w14:paraId="43DB159F" w14:textId="77777777" w:rsidR="00BC2482" w:rsidRPr="00D1450F" w:rsidRDefault="00BC2482" w:rsidP="00BC24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2.3. </w:t>
      </w:r>
      <w:r w:rsidRPr="00D1450F">
        <w:rPr>
          <w:rFonts w:ascii="Times New Roman" w:hAnsi="Times New Roman"/>
          <w:sz w:val="28"/>
          <w:szCs w:val="28"/>
        </w:rPr>
        <w:tab/>
        <w:t>Условия реализации программы.</w:t>
      </w:r>
    </w:p>
    <w:p w14:paraId="46D944DC" w14:textId="77777777" w:rsidR="00BC2482" w:rsidRPr="00D1450F" w:rsidRDefault="00BC2482" w:rsidP="00BC24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2.4. </w:t>
      </w:r>
      <w:r w:rsidRPr="00D1450F">
        <w:rPr>
          <w:rFonts w:ascii="Times New Roman" w:hAnsi="Times New Roman"/>
          <w:sz w:val="28"/>
          <w:szCs w:val="28"/>
        </w:rPr>
        <w:tab/>
        <w:t>Методические материалы.</w:t>
      </w:r>
    </w:p>
    <w:bookmarkEnd w:id="0"/>
    <w:p w14:paraId="18338C6F" w14:textId="77777777" w:rsidR="00BC2482" w:rsidRPr="00D1450F" w:rsidRDefault="00BC2482" w:rsidP="00BC2482">
      <w:pPr>
        <w:pBdr>
          <w:between w:val="single" w:sz="4" w:space="1" w:color="auto"/>
        </w:pBd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</w:rPr>
        <w:br w:type="page"/>
      </w:r>
      <w:r w:rsidRPr="00D1450F">
        <w:rPr>
          <w:rFonts w:ascii="Times New Roman" w:hAnsi="Times New Roman"/>
          <w:b/>
          <w:sz w:val="28"/>
          <w:szCs w:val="28"/>
        </w:rPr>
        <w:lastRenderedPageBreak/>
        <w:t>1. Комплекс основных характеристик программы</w:t>
      </w:r>
    </w:p>
    <w:p w14:paraId="0C9F3001" w14:textId="77777777" w:rsidR="00BC2482" w:rsidRPr="00D1450F" w:rsidRDefault="00BC2482" w:rsidP="00BC2482">
      <w:pPr>
        <w:spacing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52015A3F" w14:textId="77777777" w:rsidR="00BC2482" w:rsidRPr="00D1450F" w:rsidRDefault="00BC2482" w:rsidP="00BC2482">
      <w:pPr>
        <w:numPr>
          <w:ilvl w:val="1"/>
          <w:numId w:val="4"/>
        </w:numPr>
        <w:tabs>
          <w:tab w:val="left" w:pos="1134"/>
        </w:tabs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Пояснительная записка</w:t>
      </w:r>
      <w:bookmarkStart w:id="2" w:name="_heading=h.30j0zll" w:colFirst="0" w:colLast="0"/>
      <w:bookmarkEnd w:id="2"/>
    </w:p>
    <w:p w14:paraId="18F01275" w14:textId="77777777" w:rsidR="00BC2482" w:rsidRPr="00D1450F" w:rsidRDefault="00BC2482" w:rsidP="00BC2482">
      <w:pPr>
        <w:tabs>
          <w:tab w:val="left" w:pos="1134"/>
        </w:tabs>
        <w:spacing w:after="0" w:line="240" w:lineRule="auto"/>
        <w:mirrorIndents/>
        <w:jc w:val="both"/>
        <w:rPr>
          <w:rFonts w:ascii="Times New Roman" w:hAnsi="Times New Roman"/>
          <w:b/>
          <w:sz w:val="28"/>
          <w:szCs w:val="28"/>
        </w:rPr>
      </w:pPr>
    </w:p>
    <w:p w14:paraId="4D00D7BD" w14:textId="77777777" w:rsidR="00BC2482" w:rsidRPr="00D1450F" w:rsidRDefault="00BC2482" w:rsidP="00BC2482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450F">
        <w:rPr>
          <w:rFonts w:ascii="Times New Roman" w:hAnsi="Times New Roman"/>
          <w:b/>
          <w:i/>
          <w:sz w:val="28"/>
          <w:szCs w:val="28"/>
        </w:rPr>
        <w:t>Нормативно-правовое обеспечение программы.</w:t>
      </w:r>
    </w:p>
    <w:p w14:paraId="34614135" w14:textId="77777777" w:rsidR="00BC2482" w:rsidRPr="00D1450F" w:rsidRDefault="00BC2482" w:rsidP="00BC2482">
      <w:pPr>
        <w:widowControl w:val="0"/>
        <w:numPr>
          <w:ilvl w:val="0"/>
          <w:numId w:val="9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14:paraId="120F560A" w14:textId="77777777" w:rsidR="00BC2482" w:rsidRPr="00D1450F" w:rsidRDefault="00BC2482" w:rsidP="00BC2482">
      <w:pPr>
        <w:widowControl w:val="0"/>
        <w:numPr>
          <w:ilvl w:val="0"/>
          <w:numId w:val="9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Приказ Министерства просвещения РФ от 27.07.2022 года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7164718E" w14:textId="77777777" w:rsidR="00BC2482" w:rsidRPr="00D1450F" w:rsidRDefault="00BC2482" w:rsidP="00BC2482">
      <w:pPr>
        <w:widowControl w:val="0"/>
        <w:numPr>
          <w:ilvl w:val="0"/>
          <w:numId w:val="9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Распоряжение Правительства РФ от 31.03.2022 № 678-р «Об утверждении Концепции развития дополнительного образования детей и признании утратившим силу Распоряжения Правительства РФ от 04.09.2014 № 1726-р» (вместе с «Концепцией развития дополнительного образования детей до 2030 года»)</w:t>
      </w:r>
    </w:p>
    <w:p w14:paraId="35655012" w14:textId="77777777" w:rsidR="00BC2482" w:rsidRPr="00D1450F" w:rsidRDefault="00BC2482" w:rsidP="00BC2482">
      <w:pPr>
        <w:numPr>
          <w:ilvl w:val="0"/>
          <w:numId w:val="9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14:paraId="0ABD8335" w14:textId="77777777" w:rsidR="00BC2482" w:rsidRPr="00D1450F" w:rsidRDefault="00BC2482" w:rsidP="00BC2482">
      <w:pPr>
        <w:numPr>
          <w:ilvl w:val="0"/>
          <w:numId w:val="9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14:paraId="235F325E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Нормативные документы, регулирующие использование сетевой формы:</w:t>
      </w:r>
    </w:p>
    <w:p w14:paraId="161BF6C6" w14:textId="77777777" w:rsidR="00BC2482" w:rsidRPr="00D1450F" w:rsidRDefault="00BC2482" w:rsidP="00BC2482">
      <w:pPr>
        <w:numPr>
          <w:ilvl w:val="0"/>
          <w:numId w:val="9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Письмо Минобрнауки России от 28.08.2015 года № АК – 2563/05 «О методических рекомендациях» вместе с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14:paraId="49D6CD5D" w14:textId="77777777" w:rsidR="00BC2482" w:rsidRPr="00D1450F" w:rsidRDefault="00BC2482" w:rsidP="00BC2482">
      <w:pPr>
        <w:numPr>
          <w:ilvl w:val="0"/>
          <w:numId w:val="9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программ»;</w:t>
      </w:r>
    </w:p>
    <w:p w14:paraId="509154E8" w14:textId="77777777" w:rsidR="00BC2482" w:rsidRPr="00D1450F" w:rsidRDefault="00BC2482" w:rsidP="00BC2482">
      <w:pPr>
        <w:pStyle w:val="a7"/>
        <w:numPr>
          <w:ilvl w:val="0"/>
          <w:numId w:val="9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Нормативные документы, регулирующие использование электронного обучения дистанционных технологий:</w:t>
      </w:r>
    </w:p>
    <w:p w14:paraId="7273263D" w14:textId="77777777" w:rsidR="00BC2482" w:rsidRPr="00D1450F" w:rsidRDefault="00BC2482" w:rsidP="00BC2482">
      <w:pPr>
        <w:numPr>
          <w:ilvl w:val="0"/>
          <w:numId w:val="9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14:paraId="468EE9D2" w14:textId="77777777" w:rsidR="00BC2482" w:rsidRPr="00D1450F" w:rsidRDefault="00BC2482" w:rsidP="00BC2482">
      <w:pPr>
        <w:numPr>
          <w:ilvl w:val="0"/>
          <w:numId w:val="9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14:paraId="73ACFA46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Адаптированные программы:</w:t>
      </w:r>
    </w:p>
    <w:p w14:paraId="4E0A393A" w14:textId="77777777" w:rsidR="00BC2482" w:rsidRPr="00D1450F" w:rsidRDefault="00BC2482" w:rsidP="00BC2482">
      <w:pPr>
        <w:numPr>
          <w:ilvl w:val="0"/>
          <w:numId w:val="9"/>
        </w:numPr>
        <w:suppressAutoHyphens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</w:t>
      </w:r>
      <w:r w:rsidRPr="00D1450F">
        <w:rPr>
          <w:rFonts w:ascii="Times New Roman" w:hAnsi="Times New Roman"/>
          <w:sz w:val="28"/>
          <w:szCs w:val="28"/>
        </w:rPr>
        <w:lastRenderedPageBreak/>
        <w:t>возможностями здоровья, включая детей инвалидов, с учетом их образовательных потребностей (письмо от 29.03.2016 № ВК-641/09</w:t>
      </w:r>
    </w:p>
    <w:p w14:paraId="79425230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63260000"/>
      <w:r w:rsidRPr="00D1450F">
        <w:rPr>
          <w:rFonts w:ascii="Times New Roman" w:hAnsi="Times New Roman"/>
          <w:sz w:val="28"/>
          <w:szCs w:val="28"/>
        </w:rPr>
        <w:t>Локальные акты ОО (Устав, Положение о проектировании ДООП в образовательной организации, Положение о проведение промежуточной аттестации обучающихся и аттестации по итогам реализации ДООП).</w:t>
      </w:r>
      <w:bookmarkEnd w:id="3"/>
    </w:p>
    <w:p w14:paraId="0057FFC4" w14:textId="77777777" w:rsidR="00BC2482" w:rsidRPr="00D1450F" w:rsidRDefault="00BC2482" w:rsidP="00BC2482">
      <w:pPr>
        <w:tabs>
          <w:tab w:val="left" w:pos="1134"/>
        </w:tabs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В настоящее время БПЛА стали не только популярной технологией, но и значимым элементом в бизнес-сфере. Дроны производят массово, что делает их более доступными, чем когда-либо ранее.</w:t>
      </w:r>
    </w:p>
    <w:p w14:paraId="4AFBAD49" w14:textId="77777777" w:rsidR="00BC2482" w:rsidRPr="00D1450F" w:rsidRDefault="00BC2482" w:rsidP="00BC2482">
      <w:pPr>
        <w:tabs>
          <w:tab w:val="left" w:pos="1134"/>
        </w:tabs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ab/>
        <w:t>Однако, как и любая технология, БПЛА требует специальных знаний и навыков, чтобы использовать их эффективно и безопасно. Предлагаемое учебное пособие содержит всю необходимую информацию для пилотов летательных аппаратов, которые рассматривают компетенции на основном уровне.</w:t>
      </w:r>
    </w:p>
    <w:p w14:paraId="3433B45F" w14:textId="784260C4" w:rsidR="00BC2482" w:rsidRPr="00D1450F" w:rsidRDefault="00BC2482" w:rsidP="00BC2482">
      <w:pPr>
        <w:tabs>
          <w:tab w:val="left" w:pos="1134"/>
        </w:tabs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ab/>
        <w:t xml:space="preserve">В ходе обучения </w:t>
      </w:r>
      <w:r w:rsidR="004903F5" w:rsidRPr="00D1450F">
        <w:rPr>
          <w:rFonts w:ascii="Times New Roman" w:hAnsi="Times New Roman"/>
          <w:sz w:val="28"/>
          <w:szCs w:val="28"/>
        </w:rPr>
        <w:t>обучающиеся</w:t>
      </w:r>
      <w:r w:rsidRPr="00D1450F">
        <w:rPr>
          <w:rFonts w:ascii="Times New Roman" w:hAnsi="Times New Roman"/>
          <w:sz w:val="28"/>
          <w:szCs w:val="28"/>
        </w:rPr>
        <w:t xml:space="preserve"> получают знания о классификации БПЛА, основных его элементах, технологиях их управления, также изучаются основные проводимые исследования, связанные с этой технологией.</w:t>
      </w:r>
    </w:p>
    <w:p w14:paraId="3E9B6320" w14:textId="77777777" w:rsidR="00BC2482" w:rsidRPr="00D1450F" w:rsidRDefault="00BC2482" w:rsidP="00BC2482">
      <w:pPr>
        <w:tabs>
          <w:tab w:val="left" w:pos="1134"/>
        </w:tabs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ab/>
        <w:t>Как мы уже отметили, БВС нашли широкое применение в различных сферах. Важной областью является обеспечение безопасности на суше, в море, в воздушном пространстве. В этом случае дроны используются для наблюдения, поиска жертв в авариях, охраны заповедников и т.д.</w:t>
      </w:r>
    </w:p>
    <w:p w14:paraId="6A368875" w14:textId="77777777" w:rsidR="00BC2482" w:rsidRPr="00D1450F" w:rsidRDefault="00BC2482" w:rsidP="00BC2482">
      <w:pPr>
        <w:tabs>
          <w:tab w:val="left" w:pos="1134"/>
        </w:tabs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ab/>
        <w:t>Также БПЛА наконец-то нашли свое место в области различных доставок на небольшие расстояния. Дроны используются для доставки пищи, напитков, лекарственных препаратов, а также для доставки спасательных материалов на труднодоступные территории в случае чрезвычайных ситуаций.</w:t>
      </w:r>
    </w:p>
    <w:p w14:paraId="491DD56F" w14:textId="77777777" w:rsidR="00BC2482" w:rsidRPr="00D1450F" w:rsidRDefault="00BC2482" w:rsidP="00BC2482">
      <w:pPr>
        <w:tabs>
          <w:tab w:val="left" w:pos="1134"/>
        </w:tabs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ab/>
        <w:t>Беспилотные летательные аппараты также активно используются для аэрофотосъемки, изучения состояний почвы и мониторинга природных ресурсов. Они пригодны для использования в геодезических работах, в лесном хозяйстве, сельском хозяйстве и в других областях.</w:t>
      </w:r>
    </w:p>
    <w:p w14:paraId="1891D081" w14:textId="77777777" w:rsidR="00BC2482" w:rsidRPr="00D1450F" w:rsidRDefault="00BC2482" w:rsidP="00BC24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ab/>
        <w:t>Специальный курс "Основы пилотирования БПЛА " включает все эти области применения, а также технические подробности, необходимые для управления БВС. Благодаря этому курсу вы сможете овладеть навыками пилотирования беспилотного летательного аппарата, а также приобретете необходимые компетенции для его конструирования и настройки.</w:t>
      </w:r>
    </w:p>
    <w:p w14:paraId="2CF89BCA" w14:textId="77777777" w:rsidR="00BC2482" w:rsidRPr="00D1450F" w:rsidRDefault="00BC2482" w:rsidP="00BC24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Направленность образовательной программы</w:t>
      </w:r>
    </w:p>
    <w:p w14:paraId="587D4D54" w14:textId="0589A1E5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450F">
        <w:rPr>
          <w:rFonts w:ascii="Times New Roman" w:hAnsi="Times New Roman"/>
          <w:bCs/>
          <w:sz w:val="28"/>
          <w:szCs w:val="28"/>
        </w:rPr>
        <w:t xml:space="preserve">Уровень освоения программы: </w:t>
      </w:r>
      <w:r w:rsidR="004903F5" w:rsidRPr="00D1450F">
        <w:rPr>
          <w:rFonts w:ascii="Times New Roman" w:hAnsi="Times New Roman"/>
          <w:bCs/>
          <w:sz w:val="28"/>
          <w:szCs w:val="28"/>
        </w:rPr>
        <w:t>начальный</w:t>
      </w:r>
    </w:p>
    <w:p w14:paraId="5A0C6B27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he-IL" w:bidi="he-IL"/>
        </w:rPr>
      </w:pPr>
      <w:r w:rsidRPr="00D1450F">
        <w:rPr>
          <w:rFonts w:ascii="Times New Roman" w:hAnsi="Times New Roman"/>
          <w:bCs/>
          <w:sz w:val="28"/>
          <w:szCs w:val="28"/>
        </w:rPr>
        <w:t>Направленность (профиль) программы: техническая</w:t>
      </w:r>
    </w:p>
    <w:p w14:paraId="297796A1" w14:textId="77777777" w:rsidR="00BC2482" w:rsidRPr="00D1450F" w:rsidRDefault="00BC2482" w:rsidP="00BC2482">
      <w:pPr>
        <w:tabs>
          <w:tab w:val="left" w:pos="108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14:paraId="6BDA61B2" w14:textId="790683B3" w:rsidR="00BC2482" w:rsidRPr="00D1450F" w:rsidRDefault="00BC2482" w:rsidP="00BC2482">
      <w:pPr>
        <w:pStyle w:val="hcwomai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450F">
        <w:rPr>
          <w:sz w:val="28"/>
          <w:szCs w:val="28"/>
        </w:rPr>
        <w:t>Введение дополнительной образовательной программы "</w:t>
      </w:r>
      <w:r w:rsidR="004903F5" w:rsidRPr="00D1450F">
        <w:rPr>
          <w:sz w:val="28"/>
          <w:szCs w:val="28"/>
        </w:rPr>
        <w:t>Основы пилотирования беспилотных летательных аппаратов</w:t>
      </w:r>
      <w:r w:rsidRPr="00D1450F">
        <w:rPr>
          <w:sz w:val="28"/>
          <w:szCs w:val="28"/>
        </w:rPr>
        <w:t xml:space="preserve">" знакомит учащихся с инновационным направлением авиационной промышленности. Эта программа позволяет ученикам овладеть навыками пилотирования беспилотных воздушных судов через изучение ключевых технических направлений, включая механику, электронику, программирование и автоматизацию. Основным учебным оборудованием в программе являются образовательные дроны </w:t>
      </w:r>
      <w:proofErr w:type="spellStart"/>
      <w:r w:rsidRPr="00D1450F">
        <w:rPr>
          <w:sz w:val="28"/>
          <w:szCs w:val="28"/>
        </w:rPr>
        <w:t>Geoscan</w:t>
      </w:r>
      <w:proofErr w:type="spellEnd"/>
      <w:r w:rsidRPr="00D1450F">
        <w:rPr>
          <w:sz w:val="28"/>
          <w:szCs w:val="28"/>
        </w:rPr>
        <w:t xml:space="preserve"> "</w:t>
      </w:r>
      <w:proofErr w:type="spellStart"/>
      <w:r w:rsidRPr="00D1450F">
        <w:rPr>
          <w:sz w:val="28"/>
          <w:szCs w:val="28"/>
        </w:rPr>
        <w:t>Pioneer</w:t>
      </w:r>
      <w:proofErr w:type="spellEnd"/>
      <w:r w:rsidRPr="00D1450F">
        <w:rPr>
          <w:sz w:val="28"/>
          <w:szCs w:val="28"/>
        </w:rPr>
        <w:t xml:space="preserve"> </w:t>
      </w:r>
      <w:proofErr w:type="spellStart"/>
      <w:r w:rsidRPr="00D1450F">
        <w:rPr>
          <w:sz w:val="28"/>
          <w:szCs w:val="28"/>
        </w:rPr>
        <w:t>Mini</w:t>
      </w:r>
      <w:proofErr w:type="spellEnd"/>
      <w:r w:rsidRPr="00D1450F">
        <w:rPr>
          <w:sz w:val="28"/>
          <w:szCs w:val="28"/>
        </w:rPr>
        <w:t xml:space="preserve">", которые позволяют ученикам учиться на собственном опыте. </w:t>
      </w:r>
    </w:p>
    <w:p w14:paraId="33E2E73F" w14:textId="77777777" w:rsidR="00BC2482" w:rsidRPr="00D1450F" w:rsidRDefault="00BC2482" w:rsidP="00BC2482">
      <w:pPr>
        <w:pStyle w:val="hcwomai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450F">
        <w:rPr>
          <w:sz w:val="28"/>
          <w:szCs w:val="28"/>
        </w:rPr>
        <w:lastRenderedPageBreak/>
        <w:t>Полученный при этом опыт стимулирует интерес учеников к созданию своих продуктов и инноваций, а также помогает им расширять свой кругозор и уверенность в своих возможностях. Важно отметить, что при освоении навыков пилотирования беспилотных воздушных судов, ученики добиваются успехов благодаря поддержке опытного педагога, который помогает им разобраться в базовых элементах механики, электроники и программирования.</w:t>
      </w:r>
    </w:p>
    <w:p w14:paraId="22CE1FD9" w14:textId="77777777" w:rsidR="00BC2482" w:rsidRPr="00D1450F" w:rsidRDefault="00BC2482" w:rsidP="00BC2482">
      <w:pPr>
        <w:pStyle w:val="hcwomain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</w:rPr>
      </w:pPr>
      <w:r w:rsidRPr="00D1450F">
        <w:rPr>
          <w:rStyle w:val="characterstyleae"/>
          <w:rFonts w:eastAsia="DejaVu Sans"/>
          <w:b/>
          <w:color w:val="000000"/>
          <w:sz w:val="28"/>
          <w:szCs w:val="28"/>
          <w:shd w:val="clear" w:color="auto" w:fill="FFFFFF"/>
        </w:rPr>
        <w:t>Педагогическая целесообразность</w:t>
      </w:r>
    </w:p>
    <w:p w14:paraId="58A89801" w14:textId="77777777" w:rsidR="00BC2482" w:rsidRPr="00D1450F" w:rsidRDefault="00BC2482" w:rsidP="00BC2482">
      <w:pPr>
        <w:pStyle w:val="hcwomai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1450F">
        <w:rPr>
          <w:color w:val="000000"/>
          <w:sz w:val="28"/>
          <w:szCs w:val="28"/>
        </w:rPr>
        <w:t>В ходе реализации происходит формирование и систематизация знаний, развитие навыков пилотирования беспилотными воздушными суднами, воспитание правовой культуры в</w:t>
      </w:r>
      <w:r w:rsidRPr="00D1450F">
        <w:rPr>
          <w:color w:val="000000"/>
          <w:sz w:val="28"/>
          <w:szCs w:val="28"/>
        </w:rPr>
        <w:tab/>
        <w:t xml:space="preserve"> беспилотной отрасли.</w:t>
      </w:r>
    </w:p>
    <w:p w14:paraId="56DC45D7" w14:textId="77777777" w:rsidR="00BC2482" w:rsidRPr="00D1450F" w:rsidRDefault="00BC2482" w:rsidP="00BC2482">
      <w:pPr>
        <w:pStyle w:val="a6"/>
        <w:spacing w:before="0" w:after="0"/>
        <w:rPr>
          <w:sz w:val="28"/>
          <w:szCs w:val="28"/>
        </w:rPr>
      </w:pPr>
      <w:r w:rsidRPr="00D1450F">
        <w:rPr>
          <w:b/>
          <w:sz w:val="28"/>
          <w:szCs w:val="28"/>
        </w:rPr>
        <w:t xml:space="preserve">Дополнительность </w:t>
      </w:r>
      <w:r w:rsidRPr="00D1450F">
        <w:rPr>
          <w:sz w:val="28"/>
          <w:szCs w:val="28"/>
        </w:rPr>
        <w:t xml:space="preserve">программы по отношению к программам общего образования заключается в её ориентированности на изучение </w:t>
      </w:r>
      <w:r w:rsidRPr="00D1450F">
        <w:rPr>
          <w:rStyle w:val="a5"/>
          <w:sz w:val="28"/>
          <w:szCs w:val="28"/>
          <w:lang w:val="ru-RU"/>
        </w:rPr>
        <w:t>и привлечение обучающихся к практическому применению знаний, на занятиях по основам пилотирования беспилотных воздушных судов при помощи пилотирования</w:t>
      </w:r>
      <w:r w:rsidRPr="00D1450F">
        <w:rPr>
          <w:sz w:val="28"/>
          <w:szCs w:val="28"/>
        </w:rPr>
        <w:t xml:space="preserve"> и программирования беспилотных воздушных судов.</w:t>
      </w:r>
    </w:p>
    <w:p w14:paraId="5B701D06" w14:textId="77777777" w:rsidR="00BC2482" w:rsidRPr="00D1450F" w:rsidRDefault="00BC2482" w:rsidP="00BC248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Адресат программы</w:t>
      </w:r>
    </w:p>
    <w:p w14:paraId="771659CD" w14:textId="77777777" w:rsidR="00BC2482" w:rsidRPr="00D1450F" w:rsidRDefault="00BC2482" w:rsidP="00BC248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 xml:space="preserve">Программа предназначена для детей </w:t>
      </w:r>
      <w:r w:rsidRPr="00D1450F">
        <w:rPr>
          <w:rFonts w:ascii="Times New Roman" w:hAnsi="Times New Roman"/>
          <w:b/>
          <w:color w:val="000000"/>
          <w:sz w:val="28"/>
          <w:szCs w:val="28"/>
        </w:rPr>
        <w:t>12-16 лет</w:t>
      </w:r>
      <w:r w:rsidRPr="00D1450F">
        <w:rPr>
          <w:rFonts w:ascii="Times New Roman" w:hAnsi="Times New Roman"/>
          <w:color w:val="000000"/>
          <w:sz w:val="28"/>
          <w:szCs w:val="28"/>
        </w:rPr>
        <w:t>.</w:t>
      </w:r>
    </w:p>
    <w:p w14:paraId="2F7FF985" w14:textId="77777777" w:rsidR="00BC2482" w:rsidRPr="00D1450F" w:rsidRDefault="00BC2482" w:rsidP="00BC248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Объём программы: </w:t>
      </w:r>
    </w:p>
    <w:p w14:paraId="5B943A75" w14:textId="7FCAE8F5" w:rsidR="00BC2482" w:rsidRPr="00D1450F" w:rsidRDefault="00BC2482" w:rsidP="00BC2482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Всего</w:t>
      </w:r>
      <w:r w:rsidRPr="00D14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D1450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72</w:t>
      </w:r>
      <w:r w:rsidRPr="00D14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часа.</w:t>
      </w:r>
    </w:p>
    <w:p w14:paraId="60937DDB" w14:textId="4B8F12AC" w:rsidR="00BC2482" w:rsidRPr="00D1450F" w:rsidRDefault="00BC2482" w:rsidP="00BC2482">
      <w:pPr>
        <w:pStyle w:val="hcwomai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50F">
        <w:rPr>
          <w:b/>
          <w:bCs/>
          <w:color w:val="000000"/>
          <w:sz w:val="28"/>
          <w:szCs w:val="28"/>
        </w:rPr>
        <w:t xml:space="preserve">Срок освоения программы: </w:t>
      </w:r>
      <w:r w:rsidRPr="00D1450F">
        <w:rPr>
          <w:bCs/>
          <w:color w:val="000000"/>
          <w:sz w:val="28"/>
          <w:szCs w:val="28"/>
        </w:rPr>
        <w:t>полгода</w:t>
      </w:r>
      <w:r w:rsidRPr="00D1450F">
        <w:rPr>
          <w:color w:val="000000"/>
          <w:sz w:val="28"/>
          <w:szCs w:val="28"/>
        </w:rPr>
        <w:t>.</w:t>
      </w:r>
    </w:p>
    <w:p w14:paraId="15503538" w14:textId="77777777" w:rsidR="00BC2482" w:rsidRPr="00D1450F" w:rsidRDefault="00BC2482" w:rsidP="00BC2482">
      <w:pPr>
        <w:pStyle w:val="paragraphstyle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450F">
        <w:rPr>
          <w:b/>
          <w:bCs/>
          <w:color w:val="000000"/>
          <w:sz w:val="28"/>
          <w:szCs w:val="28"/>
        </w:rPr>
        <w:t xml:space="preserve">Режим занятий: </w:t>
      </w:r>
    </w:p>
    <w:p w14:paraId="41166615" w14:textId="77777777" w:rsidR="00BC2482" w:rsidRPr="00D1450F" w:rsidRDefault="00BC2482" w:rsidP="00BC2482">
      <w:pPr>
        <w:pStyle w:val="paragraphstyle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50F">
        <w:rPr>
          <w:bCs/>
          <w:i/>
          <w:color w:val="000000"/>
          <w:sz w:val="28"/>
          <w:szCs w:val="28"/>
        </w:rPr>
        <w:t>периодичность</w:t>
      </w:r>
      <w:r w:rsidRPr="00D1450F">
        <w:rPr>
          <w:b/>
          <w:bCs/>
          <w:color w:val="000000"/>
          <w:sz w:val="28"/>
          <w:szCs w:val="28"/>
        </w:rPr>
        <w:t xml:space="preserve"> - </w:t>
      </w:r>
      <w:r w:rsidRPr="00D1450F">
        <w:rPr>
          <w:color w:val="000000"/>
          <w:sz w:val="28"/>
          <w:szCs w:val="28"/>
        </w:rPr>
        <w:t>2 раза в неделю;</w:t>
      </w:r>
    </w:p>
    <w:p w14:paraId="13570B13" w14:textId="77777777" w:rsidR="00BC2482" w:rsidRPr="00D1450F" w:rsidRDefault="00BC2482" w:rsidP="00BC2482">
      <w:pPr>
        <w:pStyle w:val="paragraphstyle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50F">
        <w:rPr>
          <w:i/>
          <w:color w:val="000000"/>
          <w:sz w:val="28"/>
          <w:szCs w:val="28"/>
        </w:rPr>
        <w:t>продолжительность</w:t>
      </w:r>
      <w:r w:rsidRPr="00D1450F">
        <w:rPr>
          <w:color w:val="000000"/>
          <w:sz w:val="28"/>
          <w:szCs w:val="28"/>
        </w:rPr>
        <w:t xml:space="preserve"> </w:t>
      </w:r>
      <w:r w:rsidRPr="00D1450F">
        <w:rPr>
          <w:i/>
          <w:color w:val="000000"/>
          <w:sz w:val="28"/>
          <w:szCs w:val="28"/>
        </w:rPr>
        <w:t xml:space="preserve">одного занятия </w:t>
      </w:r>
      <w:r w:rsidRPr="00D1450F">
        <w:rPr>
          <w:color w:val="000000"/>
          <w:sz w:val="28"/>
          <w:szCs w:val="28"/>
        </w:rPr>
        <w:t>2 часа</w:t>
      </w:r>
    </w:p>
    <w:p w14:paraId="0D508A68" w14:textId="756B71D9" w:rsidR="00BC2482" w:rsidRPr="00D1450F" w:rsidRDefault="00BC2482" w:rsidP="00BC2482">
      <w:pPr>
        <w:pStyle w:val="paragraphstyle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50F">
        <w:rPr>
          <w:color w:val="000000"/>
          <w:sz w:val="28"/>
          <w:szCs w:val="28"/>
        </w:rPr>
        <w:t xml:space="preserve">(очно) </w:t>
      </w:r>
      <w:proofErr w:type="gramStart"/>
      <w:r w:rsidRPr="00D1450F">
        <w:rPr>
          <w:color w:val="000000"/>
          <w:sz w:val="28"/>
          <w:szCs w:val="28"/>
        </w:rPr>
        <w:t>–  4</w:t>
      </w:r>
      <w:r w:rsidR="00D1450F" w:rsidRPr="00D1450F">
        <w:rPr>
          <w:color w:val="000000"/>
          <w:sz w:val="28"/>
          <w:szCs w:val="28"/>
        </w:rPr>
        <w:t>0</w:t>
      </w:r>
      <w:proofErr w:type="gramEnd"/>
      <w:r w:rsidRPr="00D1450F">
        <w:rPr>
          <w:color w:val="000000"/>
          <w:sz w:val="28"/>
          <w:szCs w:val="28"/>
        </w:rPr>
        <w:t xml:space="preserve"> мин. занятие / 10 мин. перерыв</w:t>
      </w:r>
    </w:p>
    <w:p w14:paraId="65DA7B97" w14:textId="1032289B" w:rsidR="00BC2482" w:rsidRPr="00D1450F" w:rsidRDefault="00BC2482" w:rsidP="00BC2482">
      <w:pPr>
        <w:pStyle w:val="paragraphstyle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50F">
        <w:rPr>
          <w:color w:val="000000"/>
          <w:sz w:val="28"/>
          <w:szCs w:val="28"/>
        </w:rPr>
        <w:t xml:space="preserve">                4</w:t>
      </w:r>
      <w:r w:rsidR="00D1450F" w:rsidRPr="00D1450F">
        <w:rPr>
          <w:color w:val="000000"/>
          <w:sz w:val="28"/>
          <w:szCs w:val="28"/>
        </w:rPr>
        <w:t>0</w:t>
      </w:r>
      <w:r w:rsidRPr="00D1450F">
        <w:rPr>
          <w:color w:val="000000"/>
          <w:sz w:val="28"/>
          <w:szCs w:val="28"/>
        </w:rPr>
        <w:t xml:space="preserve"> мин. занятие / 10 мин. перерыв</w:t>
      </w:r>
    </w:p>
    <w:p w14:paraId="09C43876" w14:textId="77777777" w:rsidR="00BC2482" w:rsidRPr="00D1450F" w:rsidRDefault="00BC2482" w:rsidP="00BC2482">
      <w:pPr>
        <w:pStyle w:val="paragraphstylea5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</w:p>
    <w:p w14:paraId="47B6A9DC" w14:textId="77777777" w:rsidR="00BC2482" w:rsidRPr="00D1450F" w:rsidRDefault="00BC2482" w:rsidP="00BC2482">
      <w:pPr>
        <w:pStyle w:val="paragraphstylea5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D1450F">
        <w:rPr>
          <w:b/>
          <w:bCs/>
          <w:iCs/>
          <w:sz w:val="28"/>
          <w:szCs w:val="28"/>
        </w:rPr>
        <w:t>Формы обучения и особенности организации образовательного процесса</w:t>
      </w:r>
    </w:p>
    <w:p w14:paraId="459F3018" w14:textId="77777777" w:rsidR="00BC2482" w:rsidRPr="00D1450F" w:rsidRDefault="00BC2482" w:rsidP="00BC2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Базовая форма обучения данной программы – </w:t>
      </w:r>
      <w:r w:rsidRPr="00D1450F">
        <w:rPr>
          <w:rFonts w:ascii="Times New Roman" w:hAnsi="Times New Roman"/>
          <w:b/>
          <w:i/>
          <w:sz w:val="28"/>
          <w:szCs w:val="28"/>
        </w:rPr>
        <w:t>очная</w:t>
      </w:r>
      <w:r w:rsidRPr="00D1450F">
        <w:rPr>
          <w:rFonts w:ascii="Times New Roman" w:hAnsi="Times New Roman"/>
          <w:sz w:val="28"/>
          <w:szCs w:val="28"/>
        </w:rPr>
        <w:t>.</w:t>
      </w:r>
    </w:p>
    <w:p w14:paraId="0704D407" w14:textId="77777777" w:rsidR="00BC2482" w:rsidRPr="00D1450F" w:rsidRDefault="00BC2482" w:rsidP="00BC2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Концепция обучения, по данной дополнительной общеразвивающей программе, построена следующим образом:</w:t>
      </w:r>
    </w:p>
    <w:p w14:paraId="5F46B2B5" w14:textId="77777777" w:rsidR="00BC2482" w:rsidRPr="00D1450F" w:rsidRDefault="00BC2482" w:rsidP="00BC2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педагог знакомит детей с историей возникновения беспилотников, а также применением беспилотных систем в окружающем нас мире.</w:t>
      </w:r>
    </w:p>
    <w:p w14:paraId="3642C35D" w14:textId="77777777" w:rsidR="00BC2482" w:rsidRPr="00D1450F" w:rsidRDefault="00BC2482" w:rsidP="00BC2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- в течение учебного периода педагог организует небольшие </w:t>
      </w:r>
      <w:proofErr w:type="spellStart"/>
      <w:r w:rsidRPr="00D1450F">
        <w:rPr>
          <w:rFonts w:ascii="Times New Roman" w:hAnsi="Times New Roman"/>
          <w:sz w:val="28"/>
          <w:szCs w:val="28"/>
        </w:rPr>
        <w:t>внутрикружковые</w:t>
      </w:r>
      <w:proofErr w:type="spellEnd"/>
      <w:r w:rsidRPr="00D1450F">
        <w:rPr>
          <w:rFonts w:ascii="Times New Roman" w:hAnsi="Times New Roman"/>
          <w:sz w:val="28"/>
          <w:szCs w:val="28"/>
        </w:rPr>
        <w:t xml:space="preserve"> соревнования и конкурсы, направленные на повышение интереса к данному предмету и техническим наукам в целом, а также участвует вместе с детьми в региональных мероприятиях (конкурсах, выставках, чемпионатах, соревнованиях и олимпиадах) технической направленности;</w:t>
      </w:r>
    </w:p>
    <w:p w14:paraId="3A4D990F" w14:textId="77777777" w:rsidR="00BC2482" w:rsidRPr="00D1450F" w:rsidRDefault="00BC2482" w:rsidP="00BC2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в проведении занятий рекомендуется использовать наглядные графические материалы: фотографии, презентации, видеофильмы;</w:t>
      </w:r>
    </w:p>
    <w:p w14:paraId="4DF598DC" w14:textId="77777777" w:rsidR="00BC2482" w:rsidRPr="00D1450F" w:rsidRDefault="00BC2482" w:rsidP="00BC2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занятие следует выстраивать таким образом, чтобы ребёнок в ходе урока делал для себя небольшое открытие, узнавал что-то новое, самостоятельно экспериментировал;</w:t>
      </w:r>
    </w:p>
    <w:p w14:paraId="61F6038A" w14:textId="77777777" w:rsidR="00BC2482" w:rsidRPr="00D1450F" w:rsidRDefault="00BC2482" w:rsidP="00BC2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педагог обязан следить за обеспечением безопасности труда обучающихся при выполнении практических заданий и экспериментов, в том числе по соблюдению правил электробезопасности.</w:t>
      </w:r>
    </w:p>
    <w:p w14:paraId="35F2BA3F" w14:textId="77777777" w:rsidR="00BC2482" w:rsidRPr="00D1450F" w:rsidRDefault="00BC2482" w:rsidP="00BC2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lastRenderedPageBreak/>
        <w:t xml:space="preserve">Программа предусматривает использование следующих </w:t>
      </w:r>
      <w:r w:rsidRPr="00D1450F">
        <w:rPr>
          <w:rFonts w:ascii="Times New Roman" w:hAnsi="Times New Roman"/>
          <w:b/>
          <w:bCs/>
          <w:sz w:val="28"/>
          <w:szCs w:val="28"/>
        </w:rPr>
        <w:t>форм</w:t>
      </w:r>
      <w:r w:rsidRPr="00D1450F">
        <w:rPr>
          <w:rFonts w:ascii="Times New Roman" w:hAnsi="Times New Roman"/>
          <w:sz w:val="28"/>
          <w:szCs w:val="28"/>
        </w:rPr>
        <w:t xml:space="preserve"> работы:</w:t>
      </w:r>
    </w:p>
    <w:p w14:paraId="3BDFD90E" w14:textId="77777777" w:rsidR="00BC2482" w:rsidRPr="00D1450F" w:rsidRDefault="00BC2482" w:rsidP="00BC248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i/>
          <w:iCs/>
          <w:sz w:val="28"/>
          <w:szCs w:val="28"/>
        </w:rPr>
        <w:t>фронтальной</w:t>
      </w:r>
      <w:r w:rsidRPr="00D1450F">
        <w:rPr>
          <w:rFonts w:ascii="Times New Roman" w:hAnsi="Times New Roman"/>
          <w:sz w:val="28"/>
          <w:szCs w:val="28"/>
        </w:rPr>
        <w:t xml:space="preserve"> - подача материала всему коллективу воспитанников;</w:t>
      </w:r>
    </w:p>
    <w:p w14:paraId="1596C395" w14:textId="77777777" w:rsidR="00BC2482" w:rsidRPr="00D1450F" w:rsidRDefault="00BC2482" w:rsidP="00BC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i/>
          <w:iCs/>
          <w:sz w:val="28"/>
          <w:szCs w:val="28"/>
        </w:rPr>
        <w:t>индивидуальной</w:t>
      </w:r>
      <w:r w:rsidRPr="00D1450F">
        <w:rPr>
          <w:rFonts w:ascii="Times New Roman" w:hAnsi="Times New Roman"/>
          <w:sz w:val="28"/>
          <w:szCs w:val="28"/>
        </w:rPr>
        <w:t xml:space="preserve"> - самостоятельная работа обучающихся с оказанием педагогом помощи обучающимся при возникновении затруднения, не уменьшая активности обучающегося и содействуя выработки навыков самостоятельной работы;</w:t>
      </w:r>
    </w:p>
    <w:p w14:paraId="53D9E845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i/>
          <w:iCs/>
          <w:sz w:val="28"/>
          <w:szCs w:val="28"/>
        </w:rPr>
        <w:t>групповой</w:t>
      </w:r>
      <w:r w:rsidRPr="00D1450F">
        <w:rPr>
          <w:rFonts w:ascii="Times New Roman" w:hAnsi="Times New Roman"/>
          <w:sz w:val="28"/>
          <w:szCs w:val="28"/>
        </w:rPr>
        <w:t xml:space="preserve"> - когда обучающимся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</w:t>
      </w:r>
      <w:proofErr w:type="spellStart"/>
      <w:r w:rsidRPr="00D1450F">
        <w:rPr>
          <w:rFonts w:ascii="Times New Roman" w:hAnsi="Times New Roman"/>
          <w:sz w:val="28"/>
          <w:szCs w:val="28"/>
        </w:rPr>
        <w:t>минигрупп</w:t>
      </w:r>
      <w:proofErr w:type="spellEnd"/>
      <w:r w:rsidRPr="00D1450F">
        <w:rPr>
          <w:rFonts w:ascii="Times New Roman" w:hAnsi="Times New Roman"/>
          <w:sz w:val="28"/>
          <w:szCs w:val="28"/>
        </w:rPr>
        <w:t xml:space="preserve"> или подгрупп с учётом их возраста и опыта работы.</w:t>
      </w:r>
    </w:p>
    <w:p w14:paraId="69B0814C" w14:textId="77777777" w:rsidR="00BC2482" w:rsidRPr="00D1450F" w:rsidRDefault="00BC2482" w:rsidP="00BC2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В соответствии с концепцией образовательной программы формирование групп обучающихся происходит по возрастному ограничению - состав группы постоянный.</w:t>
      </w:r>
    </w:p>
    <w:p w14:paraId="335D1F78" w14:textId="77777777" w:rsidR="00BC2482" w:rsidRPr="00D1450F" w:rsidRDefault="00BC2482" w:rsidP="00BC2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8D16CA" w14:textId="77777777" w:rsidR="00BC2482" w:rsidRPr="00D1450F" w:rsidRDefault="00BC2482" w:rsidP="00BC24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450F">
        <w:rPr>
          <w:rFonts w:ascii="Times New Roman" w:hAnsi="Times New Roman"/>
          <w:b/>
          <w:bCs/>
          <w:sz w:val="28"/>
          <w:szCs w:val="28"/>
        </w:rPr>
        <w:t xml:space="preserve">1.2 Цель и задачи </w:t>
      </w:r>
      <w:r w:rsidRPr="00D1450F">
        <w:rPr>
          <w:rFonts w:ascii="Times New Roman" w:hAnsi="Times New Roman"/>
          <w:b/>
          <w:sz w:val="28"/>
          <w:szCs w:val="28"/>
        </w:rPr>
        <w:t>образовательной</w:t>
      </w:r>
      <w:r w:rsidRPr="00D1450F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14:paraId="3DAFEED7" w14:textId="46A8AD59" w:rsidR="00BC2482" w:rsidRPr="00D1450F" w:rsidRDefault="00BC2482" w:rsidP="00BC24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Цель программы:</w:t>
      </w:r>
      <w:r w:rsidRPr="00D1450F">
        <w:rPr>
          <w:rFonts w:ascii="Times New Roman" w:hAnsi="Times New Roman"/>
          <w:i/>
          <w:sz w:val="28"/>
          <w:szCs w:val="28"/>
        </w:rPr>
        <w:t xml:space="preserve"> </w:t>
      </w:r>
      <w:r w:rsidRPr="00D1450F">
        <w:rPr>
          <w:rFonts w:ascii="Times New Roman" w:hAnsi="Times New Roman"/>
          <w:sz w:val="28"/>
          <w:szCs w:val="28"/>
        </w:rPr>
        <w:t xml:space="preserve">овладение </w:t>
      </w:r>
      <w:r w:rsidR="00AE0163">
        <w:rPr>
          <w:rFonts w:ascii="Times New Roman" w:hAnsi="Times New Roman"/>
          <w:sz w:val="28"/>
          <w:szCs w:val="28"/>
        </w:rPr>
        <w:t>обучающимися</w:t>
      </w:r>
      <w:r w:rsidRPr="00D1450F">
        <w:rPr>
          <w:rFonts w:ascii="Times New Roman" w:hAnsi="Times New Roman"/>
          <w:sz w:val="28"/>
          <w:szCs w:val="28"/>
        </w:rPr>
        <w:t xml:space="preserve"> практическими навыками пилотирования беспилотных летательных аппаратов, а также получение теоретических знаний, необходимых для эффективного планирования миссий, настройки и обслуживания БВС в различных условиях эксплуатации.</w:t>
      </w:r>
    </w:p>
    <w:p w14:paraId="216A956F" w14:textId="77777777" w:rsidR="00BC2482" w:rsidRPr="00D1450F" w:rsidRDefault="00BC2482" w:rsidP="00BC248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Задачи образовательной программы</w:t>
      </w:r>
    </w:p>
    <w:p w14:paraId="10F3894F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iCs/>
          <w:sz w:val="28"/>
          <w:szCs w:val="28"/>
        </w:rPr>
        <w:t>Образовательные:</w:t>
      </w:r>
    </w:p>
    <w:p w14:paraId="69E76833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формирование понимания основных принципов работы БПЛА, его устройства и характеристик, а также принципов управления им.</w:t>
      </w:r>
    </w:p>
    <w:p w14:paraId="6D9557D2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ознакомление с законодательством в области пилотирования БПЛА, основными нормами и правилами полетов.</w:t>
      </w:r>
    </w:p>
    <w:p w14:paraId="155717B1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формирование умений использовать инструменты и программное обеспечение для управления БПЛА, а также различные датчики и сенсоры для сбора информации о состоянии окружающей среды.</w:t>
      </w:r>
    </w:p>
    <w:p w14:paraId="49349347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освоение принципов безопасности полетов, включая умение оценивать риски и принимать меры по их снижению.</w:t>
      </w:r>
    </w:p>
    <w:p w14:paraId="0102EA8E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изучение основных процессов и технологий, связанных с полетами и эксплуатацией БВС.</w:t>
      </w:r>
    </w:p>
    <w:p w14:paraId="67ED024E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ознакомление с различными типами БПЛА и их возможностями.</w:t>
      </w:r>
    </w:p>
    <w:p w14:paraId="0A7E5770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рассмотрение правовых и экологических аспектов применения БПЛА</w:t>
      </w:r>
    </w:p>
    <w:p w14:paraId="2BED0E40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iCs/>
          <w:sz w:val="28"/>
          <w:szCs w:val="28"/>
        </w:rPr>
        <w:t>Развивающие:</w:t>
      </w:r>
    </w:p>
    <w:p w14:paraId="40486752" w14:textId="77777777" w:rsidR="00BC2482" w:rsidRPr="00D1450F" w:rsidRDefault="00BC2482" w:rsidP="00BC2482">
      <w:pPr>
        <w:tabs>
          <w:tab w:val="left" w:pos="8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развитие технических навыков управления БПЛА и использования новейших технологий в этой области.</w:t>
      </w:r>
    </w:p>
    <w:p w14:paraId="34B085DD" w14:textId="77777777" w:rsidR="00BC2482" w:rsidRPr="00D1450F" w:rsidRDefault="00BC2482" w:rsidP="00BC2482">
      <w:pPr>
        <w:tabs>
          <w:tab w:val="left" w:pos="8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развитие когнитивных и психомоторных навыков, необходимых для эффективной работы с БПЛА.</w:t>
      </w:r>
    </w:p>
    <w:p w14:paraId="730C374A" w14:textId="77777777" w:rsidR="00BC2482" w:rsidRPr="00D1450F" w:rsidRDefault="00BC2482" w:rsidP="00BC2482">
      <w:pPr>
        <w:tabs>
          <w:tab w:val="left" w:pos="8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развитие умения принимать взвешенные решения в условиях ограниченной информации и быстро реагировать на изменяющиеся обстановки.</w:t>
      </w:r>
    </w:p>
    <w:p w14:paraId="36B20114" w14:textId="77777777" w:rsidR="00BC2482" w:rsidRPr="00D1450F" w:rsidRDefault="00BC2482" w:rsidP="00BC2482">
      <w:pPr>
        <w:tabs>
          <w:tab w:val="left" w:pos="8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lastRenderedPageBreak/>
        <w:t>- развитие навыков работы в команде и лидерских качеств, необходимых для управления БПЛА и эффективного взаимодействия с другими участниками процесса полета.</w:t>
      </w:r>
    </w:p>
    <w:p w14:paraId="65E02505" w14:textId="77777777" w:rsidR="00BC2482" w:rsidRPr="00D1450F" w:rsidRDefault="00BC2482" w:rsidP="00BC2482">
      <w:pPr>
        <w:tabs>
          <w:tab w:val="left" w:pos="8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развитие умения оценивать риски и принимать меры по их снижению в процессе управления БПЛА.</w:t>
      </w:r>
    </w:p>
    <w:p w14:paraId="62F918F7" w14:textId="77777777" w:rsidR="00BC2482" w:rsidRPr="00D1450F" w:rsidRDefault="00BC2482" w:rsidP="00BC2482">
      <w:pPr>
        <w:tabs>
          <w:tab w:val="left" w:pos="8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развитие навыков использования различных видов сенсорной информации и ее анализа для определения состояния окружающей среды и принятия решений в процессе пилотирования.</w:t>
      </w:r>
    </w:p>
    <w:p w14:paraId="093FA801" w14:textId="77777777" w:rsidR="00BC2482" w:rsidRPr="00D1450F" w:rsidRDefault="00BC2482" w:rsidP="00BC2482">
      <w:pPr>
        <w:tabs>
          <w:tab w:val="left" w:pos="8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развитие умения проводить профилактический и оперативный ремонт БПЛА, а также умения планировать и организовывать миссии полета и обеспечивать безопасность полетов.</w:t>
      </w:r>
    </w:p>
    <w:p w14:paraId="6A1CF3E5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iCs/>
          <w:sz w:val="28"/>
          <w:szCs w:val="28"/>
        </w:rPr>
        <w:t>Воспитательные:</w:t>
      </w:r>
    </w:p>
    <w:p w14:paraId="73C5879B" w14:textId="77777777" w:rsidR="00BC2482" w:rsidRPr="00D1450F" w:rsidRDefault="00BC2482" w:rsidP="00BC2482">
      <w:pPr>
        <w:tabs>
          <w:tab w:val="left" w:pos="85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450F">
        <w:rPr>
          <w:rFonts w:ascii="Times New Roman" w:hAnsi="Times New Roman"/>
          <w:bCs/>
          <w:sz w:val="28"/>
          <w:szCs w:val="28"/>
        </w:rPr>
        <w:t>- формирование у студентов высоких моральных ценностей, таких как ответственность, дисциплина, уважение к людям и законам, честность и этичность.</w:t>
      </w:r>
    </w:p>
    <w:p w14:paraId="7BF04954" w14:textId="77777777" w:rsidR="00BC2482" w:rsidRPr="00D1450F" w:rsidRDefault="00BC2482" w:rsidP="00BC2482">
      <w:pPr>
        <w:tabs>
          <w:tab w:val="left" w:pos="85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450F">
        <w:rPr>
          <w:rFonts w:ascii="Times New Roman" w:hAnsi="Times New Roman"/>
          <w:bCs/>
          <w:sz w:val="28"/>
          <w:szCs w:val="28"/>
        </w:rPr>
        <w:t>- воспитание у студентов устойчивой мотивации к изучению и развитию своих профессиональных навыков.</w:t>
      </w:r>
    </w:p>
    <w:p w14:paraId="4C3A1DD1" w14:textId="77777777" w:rsidR="00BC2482" w:rsidRPr="00D1450F" w:rsidRDefault="00BC2482" w:rsidP="00BC2482">
      <w:pPr>
        <w:tabs>
          <w:tab w:val="left" w:pos="85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450F">
        <w:rPr>
          <w:rFonts w:ascii="Times New Roman" w:hAnsi="Times New Roman"/>
          <w:bCs/>
          <w:sz w:val="28"/>
          <w:szCs w:val="28"/>
        </w:rPr>
        <w:t>- внедрение у студентов интереса к технике и технологиям, а также развитие креативных способностей.</w:t>
      </w:r>
    </w:p>
    <w:p w14:paraId="6C96AFF8" w14:textId="77777777" w:rsidR="00BC2482" w:rsidRPr="00D1450F" w:rsidRDefault="00BC2482" w:rsidP="00BC2482">
      <w:pPr>
        <w:tabs>
          <w:tab w:val="left" w:pos="85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450F">
        <w:rPr>
          <w:rFonts w:ascii="Times New Roman" w:hAnsi="Times New Roman"/>
          <w:bCs/>
          <w:sz w:val="28"/>
          <w:szCs w:val="28"/>
        </w:rPr>
        <w:t>- поддержка у студентов умения работать в условиях стресса и неоднозначности, что необходимо для управления ситуацией в экстремальных условиях.</w:t>
      </w:r>
    </w:p>
    <w:p w14:paraId="6BE99D26" w14:textId="77777777" w:rsidR="00BC2482" w:rsidRPr="00D1450F" w:rsidRDefault="00BC2482" w:rsidP="00BC2482">
      <w:pPr>
        <w:tabs>
          <w:tab w:val="left" w:pos="85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1450F">
        <w:rPr>
          <w:rFonts w:ascii="Times New Roman" w:hAnsi="Times New Roman"/>
          <w:bCs/>
          <w:sz w:val="28"/>
          <w:szCs w:val="28"/>
        </w:rPr>
        <w:t>- содействие в развитии у студентов самоуважения и уверенности в себе, чтобы они могли справляться с непредвиденными обстоятельствами и рисками в работе.</w:t>
      </w:r>
    </w:p>
    <w:p w14:paraId="7C3EB5E9" w14:textId="77777777" w:rsidR="00BC2482" w:rsidRPr="00D1450F" w:rsidRDefault="00BC2482" w:rsidP="00BC2482">
      <w:pPr>
        <w:tabs>
          <w:tab w:val="left" w:pos="852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1450F">
        <w:rPr>
          <w:rFonts w:ascii="Times New Roman" w:hAnsi="Times New Roman"/>
          <w:bCs/>
          <w:sz w:val="28"/>
          <w:szCs w:val="28"/>
        </w:rPr>
        <w:t>- подготовка студентов к профессиональной карьере в области пилотирования БВС, развитие у них профессиональной и личностной зрелости.</w:t>
      </w:r>
    </w:p>
    <w:p w14:paraId="0CD59645" w14:textId="77777777" w:rsidR="00BC2482" w:rsidRPr="00D1450F" w:rsidRDefault="00BC2482" w:rsidP="00BC2482">
      <w:pPr>
        <w:tabs>
          <w:tab w:val="left" w:pos="68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F29AD2" w14:textId="77777777" w:rsidR="00BC2482" w:rsidRPr="00D1450F" w:rsidRDefault="00BC2482" w:rsidP="00BC2482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1.4. </w:t>
      </w:r>
      <w:r w:rsidRPr="00D1450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14:paraId="0E2A6E9E" w14:textId="77777777" w:rsidR="00BC2482" w:rsidRPr="00D1450F" w:rsidRDefault="00BC2482" w:rsidP="00BC2482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Учебный план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85"/>
        <w:gridCol w:w="3860"/>
        <w:gridCol w:w="752"/>
        <w:gridCol w:w="931"/>
        <w:gridCol w:w="1742"/>
        <w:gridCol w:w="2175"/>
      </w:tblGrid>
      <w:tr w:rsidR="00BC2482" w:rsidRPr="00D1450F" w14:paraId="1BB3223F" w14:textId="77777777" w:rsidTr="005C4DF8">
        <w:trPr>
          <w:trHeight w:val="190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24E7C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b/>
                <w:lang w:val="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9AF88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b/>
                <w:lang w:val="ru"/>
              </w:rPr>
              <w:t>Наименование модулей / тем занятий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FCEFE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b/>
                <w:lang w:val="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4D745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b/>
                <w:lang w:val="ru"/>
              </w:rPr>
              <w:t>Форма аттестации / контроля</w:t>
            </w:r>
          </w:p>
        </w:tc>
      </w:tr>
      <w:tr w:rsidR="00BC2482" w:rsidRPr="00D1450F" w14:paraId="0A066E45" w14:textId="77777777" w:rsidTr="005C4DF8">
        <w:trPr>
          <w:trHeight w:val="483"/>
          <w:jc w:val="center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59CDC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F72D3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C665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b/>
                <w:lang w:val="ru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DDF2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b/>
                <w:lang w:val="ru"/>
              </w:rPr>
              <w:t>Теории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4ACD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b/>
                <w:lang w:val="ru"/>
              </w:rPr>
              <w:t xml:space="preserve">Практики / </w:t>
            </w:r>
            <w:proofErr w:type="spellStart"/>
            <w:r w:rsidRPr="00D1450F">
              <w:rPr>
                <w:rFonts w:ascii="Times New Roman" w:hAnsi="Times New Roman"/>
                <w:b/>
                <w:lang w:val="ru"/>
              </w:rPr>
              <w:t>самостоят</w:t>
            </w:r>
            <w:proofErr w:type="spellEnd"/>
            <w:r w:rsidRPr="00D1450F">
              <w:rPr>
                <w:rFonts w:ascii="Times New Roman" w:hAnsi="Times New Roman"/>
                <w:b/>
                <w:lang w:val="ru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89C07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  <w:tr w:rsidR="00BC2482" w:rsidRPr="00D1450F" w14:paraId="4322D882" w14:textId="77777777" w:rsidTr="005C4DF8">
        <w:trPr>
          <w:trHeight w:val="752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1099C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b/>
                <w:lang w:val="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7686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b/>
                <w:lang w:val="ru"/>
              </w:rPr>
              <w:t xml:space="preserve">Модуль 1. Знакомство с беспилотными </w:t>
            </w:r>
            <w:r w:rsidRPr="00D1450F">
              <w:rPr>
                <w:rFonts w:ascii="Times New Roman" w:hAnsi="Times New Roman"/>
                <w:b/>
              </w:rPr>
              <w:t>авиационными системами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1A5C8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1BED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378D5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F295E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  <w:tr w:rsidR="00BC2482" w:rsidRPr="00D1450F" w14:paraId="66E68402" w14:textId="77777777" w:rsidTr="005C4DF8">
        <w:trPr>
          <w:trHeight w:val="161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8D981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>1.1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0161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>Ознакомительная информация для слушателей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AC612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D8698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137D4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AC36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>Входное тестирование</w:t>
            </w:r>
          </w:p>
        </w:tc>
      </w:tr>
      <w:tr w:rsidR="00BC2482" w:rsidRPr="00D1450F" w14:paraId="1F8C94DC" w14:textId="77777777" w:rsidTr="005C4DF8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32C40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  <w:r w:rsidRPr="00D1450F">
              <w:rPr>
                <w:rFonts w:ascii="Times New Roman" w:hAnsi="Times New Roman"/>
                <w:lang w:val="ru"/>
              </w:rPr>
              <w:t>.</w:t>
            </w:r>
            <w:r w:rsidRPr="00D1450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5FD3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</w:rPr>
              <w:t>История возникновения и развития БАС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A13E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AF84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3E12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B72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Лекция</w:t>
            </w:r>
          </w:p>
        </w:tc>
      </w:tr>
      <w:tr w:rsidR="00BC2482" w:rsidRPr="00D1450F" w14:paraId="724503A8" w14:textId="77777777" w:rsidTr="005C4DF8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78426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A9E7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</w:rPr>
              <w:t>Классификация БАС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3E5C1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1C0A0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7BE14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CAB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64589FC8" w14:textId="77777777" w:rsidTr="005C4DF8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A25D0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1</w:t>
            </w:r>
            <w:r w:rsidRPr="00D1450F">
              <w:rPr>
                <w:rFonts w:ascii="Times New Roman" w:hAnsi="Times New Roman"/>
                <w:lang w:val="ru"/>
              </w:rPr>
              <w:t>.</w:t>
            </w:r>
            <w:r w:rsidRPr="00D1450F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8398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Сферы применения БАС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A0853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E5B80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92761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5A99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7F1BEFEB" w14:textId="77777777" w:rsidTr="005C4DF8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6B3C4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  <w:r w:rsidRPr="00D1450F">
              <w:rPr>
                <w:rFonts w:ascii="Times New Roman" w:hAnsi="Times New Roman"/>
                <w:lang w:val="ru"/>
              </w:rPr>
              <w:t>.</w:t>
            </w:r>
            <w:r w:rsidRPr="00D1450F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4690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Работы проводимые при помощи БАС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ECC6B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4F0FF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E5576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35D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1A0D1502" w14:textId="77777777" w:rsidTr="005C4DF8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007B9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1.6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4010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  <w:lang w:val="ru"/>
              </w:rPr>
              <w:t>Тест «Теоретические основы Б</w:t>
            </w:r>
            <w:r w:rsidRPr="00D1450F">
              <w:rPr>
                <w:rFonts w:ascii="Times New Roman" w:hAnsi="Times New Roman"/>
              </w:rPr>
              <w:t>АС</w:t>
            </w:r>
            <w:r w:rsidRPr="00D1450F">
              <w:rPr>
                <w:rFonts w:ascii="Times New Roman" w:hAnsi="Times New Roman"/>
                <w:lang w:val="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78965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EAA88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0D7C8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EC39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Тестирование</w:t>
            </w:r>
          </w:p>
        </w:tc>
      </w:tr>
      <w:tr w:rsidR="00BC2482" w:rsidRPr="00D1450F" w14:paraId="0ADE7119" w14:textId="77777777" w:rsidTr="005C4DF8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BC074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C3A3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  <w:b/>
                <w:lang w:val="ru"/>
              </w:rPr>
              <w:t>Мод</w:t>
            </w:r>
            <w:r w:rsidRPr="00D1450F">
              <w:rPr>
                <w:rFonts w:ascii="Times New Roman" w:hAnsi="Times New Roman"/>
                <w:b/>
              </w:rPr>
              <w:t>у</w:t>
            </w:r>
            <w:r w:rsidRPr="00D1450F">
              <w:rPr>
                <w:rFonts w:ascii="Times New Roman" w:hAnsi="Times New Roman"/>
                <w:b/>
                <w:lang w:val="ru"/>
              </w:rPr>
              <w:t xml:space="preserve">ль </w:t>
            </w:r>
            <w:r w:rsidRPr="00D1450F">
              <w:rPr>
                <w:rFonts w:ascii="Times New Roman" w:hAnsi="Times New Roman"/>
                <w:b/>
              </w:rPr>
              <w:t>2</w:t>
            </w:r>
            <w:r w:rsidRPr="00D1450F">
              <w:rPr>
                <w:rFonts w:ascii="Times New Roman" w:hAnsi="Times New Roman"/>
                <w:b/>
                <w:lang w:val="ru"/>
              </w:rPr>
              <w:t>. «</w:t>
            </w:r>
            <w:r w:rsidRPr="00D1450F">
              <w:rPr>
                <w:rFonts w:ascii="Times New Roman" w:hAnsi="Times New Roman"/>
                <w:b/>
              </w:rPr>
              <w:t>Устройство и конструкция БВС</w:t>
            </w:r>
            <w:r w:rsidRPr="00D1450F">
              <w:rPr>
                <w:rFonts w:ascii="Times New Roman" w:hAnsi="Times New Roman"/>
                <w:b/>
                <w:lang w:val="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7FF1D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2BD2D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01F52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6612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  <w:tr w:rsidR="00BC2482" w:rsidRPr="00D1450F" w14:paraId="1DE5E5F0" w14:textId="77777777" w:rsidTr="005C4DF8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5742C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2</w:t>
            </w:r>
            <w:r w:rsidRPr="00D1450F">
              <w:rPr>
                <w:rFonts w:ascii="Times New Roman" w:hAnsi="Times New Roman"/>
                <w:lang w:val="ru"/>
              </w:rPr>
              <w:t>.1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7647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Конструкция квадрокоптера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467C6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DD2A5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6FB3B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C081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224C462C" w14:textId="77777777" w:rsidTr="005C4DF8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2F032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2.2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76FF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Конструкция самолета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2DD65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42D7B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18D98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C5C1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19514CA6" w14:textId="77777777" w:rsidTr="005C4DF8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CBD48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</w:rPr>
              <w:t>2</w:t>
            </w:r>
            <w:r w:rsidRPr="00D1450F">
              <w:rPr>
                <w:rFonts w:ascii="Times New Roman" w:hAnsi="Times New Roman"/>
                <w:lang w:val="ru"/>
              </w:rPr>
              <w:t>.</w:t>
            </w:r>
            <w:r w:rsidRPr="00D1450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4EF1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>Аэродинамика. Винтомоторная группа.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F60F2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7053F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119D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A379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0F15870D" w14:textId="77777777" w:rsidTr="005C4DF8">
        <w:trPr>
          <w:trHeight w:val="525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6412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2.4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BF54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>Аэродинамика.</w:t>
            </w:r>
          </w:p>
          <w:p w14:paraId="246EAF8A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Самолетная</w:t>
            </w:r>
            <w:r w:rsidRPr="00D1450F">
              <w:rPr>
                <w:rFonts w:ascii="Times New Roman" w:hAnsi="Times New Roman"/>
                <w:lang w:val="ru"/>
              </w:rPr>
              <w:t xml:space="preserve"> группа.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1198C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DF696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9B374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569D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5544883C" w14:textId="77777777" w:rsidTr="005C4DF8">
        <w:trPr>
          <w:trHeight w:val="304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AB22C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</w:t>
            </w:r>
            <w:r w:rsidRPr="00D1450F">
              <w:rPr>
                <w:rFonts w:ascii="Times New Roman" w:hAnsi="Times New Roman"/>
                <w:lang w:val="ru"/>
              </w:rPr>
              <w:t>.</w:t>
            </w:r>
            <w:r w:rsidRPr="00D1450F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2185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>Полетный контроллер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CB57E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B9C3C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56E22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DB00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2A0F26D3" w14:textId="77777777" w:rsidTr="005C4DF8">
        <w:trPr>
          <w:trHeight w:val="350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B3B97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2.6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E8DF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Двигатели и регулятор оборотов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784C2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CE6D6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069D8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75F5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10D36E99" w14:textId="77777777" w:rsidTr="005C4DF8">
        <w:trPr>
          <w:trHeight w:val="350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138EE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2.7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D8DB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Конструкция винтов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90D98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B575D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347C8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7197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23A6F3EB" w14:textId="77777777" w:rsidTr="005C4DF8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694A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</w:t>
            </w:r>
            <w:r w:rsidRPr="00D1450F">
              <w:rPr>
                <w:rFonts w:ascii="Times New Roman" w:hAnsi="Times New Roman"/>
                <w:lang w:val="ru"/>
              </w:rPr>
              <w:t>.</w:t>
            </w:r>
            <w:r w:rsidRPr="00D1450F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F043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>Аккумуляторные батареи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AFE26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4E067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1BF22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74E2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24AC7EBA" w14:textId="77777777" w:rsidTr="005C4DF8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854E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2.9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66FB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>Радиоаппаратура управления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17A16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55BBC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D088D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C71D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6DE13EE5" w14:textId="77777777" w:rsidTr="005C4DF8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65B39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lastRenderedPageBreak/>
              <w:t>2.10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4F48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 xml:space="preserve">Основы </w:t>
            </w:r>
            <w:r w:rsidRPr="00D1450F">
              <w:rPr>
                <w:rFonts w:ascii="Times New Roman" w:hAnsi="Times New Roman"/>
                <w:lang w:val="en-US"/>
              </w:rPr>
              <w:t xml:space="preserve">3D </w:t>
            </w:r>
            <w:r w:rsidRPr="00D1450F">
              <w:rPr>
                <w:rFonts w:ascii="Times New Roman" w:hAnsi="Times New Roman"/>
              </w:rPr>
              <w:t>моделирования. Компас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C5220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76EB7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F3B32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C967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4B0B9802" w14:textId="77777777" w:rsidTr="005C4DF8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6C628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2.11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ED2F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  <w:lang w:val="en-US"/>
              </w:rPr>
              <w:t xml:space="preserve">3D </w:t>
            </w:r>
            <w:r w:rsidRPr="00D1450F">
              <w:rPr>
                <w:rFonts w:ascii="Times New Roman" w:hAnsi="Times New Roman"/>
              </w:rPr>
              <w:t>принтер. Знакомство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3F944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E93B3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50660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949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4478D63D" w14:textId="77777777" w:rsidTr="005C4DF8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36A2F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2.12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3E4D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>Основы 3</w:t>
            </w:r>
            <w:r w:rsidRPr="00D1450F">
              <w:rPr>
                <w:rFonts w:ascii="Times New Roman" w:hAnsi="Times New Roman"/>
                <w:lang w:val="en-US"/>
              </w:rPr>
              <w:t xml:space="preserve">D </w:t>
            </w:r>
            <w:r w:rsidRPr="00D1450F">
              <w:rPr>
                <w:rFonts w:ascii="Times New Roman" w:hAnsi="Times New Roman"/>
              </w:rPr>
              <w:t>печать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BF6C5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6EBDD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3405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5F9D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39080EC7" w14:textId="77777777" w:rsidTr="005C4DF8">
        <w:trPr>
          <w:trHeight w:val="310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FB195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2.13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8FA6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>Тест «</w:t>
            </w:r>
            <w:r w:rsidRPr="00D1450F">
              <w:rPr>
                <w:rFonts w:ascii="Times New Roman" w:hAnsi="Times New Roman"/>
              </w:rPr>
              <w:t>Устройство и конструкция БВС»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FAA13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C5B6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BDA68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AD02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</w:rPr>
              <w:t>Тестирование</w:t>
            </w:r>
          </w:p>
        </w:tc>
      </w:tr>
      <w:tr w:rsidR="00BC2482" w:rsidRPr="00D1450F" w14:paraId="7FD9EA31" w14:textId="77777777" w:rsidTr="005C4DF8">
        <w:trPr>
          <w:trHeight w:val="379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BB540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FA44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b/>
                <w:lang w:val="ru"/>
              </w:rPr>
              <w:t xml:space="preserve">Модуль </w:t>
            </w:r>
            <w:r w:rsidRPr="00D1450F">
              <w:rPr>
                <w:rFonts w:ascii="Times New Roman" w:hAnsi="Times New Roman"/>
                <w:b/>
              </w:rPr>
              <w:t>3</w:t>
            </w:r>
            <w:r w:rsidRPr="00D1450F">
              <w:rPr>
                <w:rFonts w:ascii="Times New Roman" w:hAnsi="Times New Roman"/>
                <w:b/>
                <w:lang w:val="ru"/>
              </w:rPr>
              <w:t>. «</w:t>
            </w:r>
            <w:r w:rsidRPr="00D1450F">
              <w:rPr>
                <w:rFonts w:ascii="Times New Roman" w:hAnsi="Times New Roman"/>
                <w:b/>
              </w:rPr>
              <w:t>Пилотирование и культура БВС</w:t>
            </w:r>
            <w:r w:rsidRPr="00D1450F">
              <w:rPr>
                <w:rFonts w:ascii="Times New Roman" w:hAnsi="Times New Roman"/>
                <w:b/>
                <w:lang w:val="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1EE61" w14:textId="4639EE0F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2B378" w14:textId="7F6619EB" w:rsidR="00BC2482" w:rsidRPr="00D1450F" w:rsidRDefault="00BC2482" w:rsidP="00BC2482">
            <w:pPr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BA6DD" w14:textId="77032E89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1C78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2482" w:rsidRPr="00D1450F" w14:paraId="79622D1C" w14:textId="77777777" w:rsidTr="005C4DF8">
        <w:trPr>
          <w:trHeight w:val="35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A5D1C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</w:rPr>
              <w:t>3</w:t>
            </w:r>
            <w:r w:rsidRPr="00D1450F">
              <w:rPr>
                <w:rFonts w:ascii="Times New Roman" w:hAnsi="Times New Roman"/>
                <w:lang w:val="en-US"/>
              </w:rPr>
              <w:t>.1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F4C8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</w:rPr>
              <w:t xml:space="preserve">Полеты в симуляторе </w:t>
            </w:r>
            <w:r w:rsidRPr="00D1450F">
              <w:rPr>
                <w:rFonts w:ascii="Times New Roman" w:hAnsi="Times New Roman"/>
                <w:lang w:val="en-US"/>
              </w:rPr>
              <w:t>Liftoff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56EED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D64E0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392A2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1F9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0A38C876" w14:textId="77777777" w:rsidTr="005C4DF8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98707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ru"/>
              </w:rPr>
              <w:t>3.</w:t>
            </w:r>
            <w:r w:rsidRPr="00D1450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FB1F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  <w:lang w:val="ru"/>
              </w:rPr>
              <w:t>Визуальное пилотирование</w:t>
            </w:r>
            <w:r w:rsidRPr="00D1450F">
              <w:rPr>
                <w:rFonts w:ascii="Times New Roman" w:hAnsi="Times New Roman"/>
              </w:rPr>
              <w:t xml:space="preserve">. </w:t>
            </w:r>
            <w:r w:rsidRPr="00D1450F">
              <w:rPr>
                <w:rFonts w:ascii="Times New Roman" w:hAnsi="Times New Roman"/>
                <w:lang w:val="ru"/>
              </w:rPr>
              <w:t>Органы управления</w:t>
            </w:r>
            <w:r w:rsidRPr="00D1450F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7BD75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C329B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E3CF3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0B8C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433E75B3" w14:textId="77777777" w:rsidTr="005C4DF8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F1F19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ru"/>
              </w:rPr>
              <w:t>3.</w:t>
            </w:r>
            <w:r w:rsidRPr="00D1450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DFD2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  <w:lang w:val="ru"/>
              </w:rPr>
              <w:t>Базовые процедуры</w:t>
            </w:r>
            <w:r w:rsidRPr="00D1450F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F37AE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7F77D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E31C0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8D8E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01BF1B70" w14:textId="77777777" w:rsidTr="005C4DF8">
        <w:trPr>
          <w:trHeight w:val="20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62A32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ru"/>
              </w:rPr>
              <w:t>3.</w:t>
            </w:r>
            <w:r w:rsidRPr="00D1450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95A9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  <w:lang w:val="ru"/>
              </w:rPr>
              <w:t xml:space="preserve">Предполетная подготовка </w:t>
            </w:r>
            <w:r w:rsidRPr="00D1450F">
              <w:rPr>
                <w:rFonts w:ascii="Times New Roman" w:hAnsi="Times New Roman"/>
              </w:rPr>
              <w:t>БВС</w:t>
            </w:r>
            <w:r w:rsidRPr="00D1450F">
              <w:rPr>
                <w:rFonts w:ascii="Times New Roman" w:hAnsi="Times New Roman"/>
                <w:lang w:val="ru"/>
              </w:rPr>
              <w:t xml:space="preserve"> в помещении</w:t>
            </w:r>
            <w:r w:rsidRPr="00D1450F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3318A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03700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AD9DB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A51D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BC2482" w:rsidRPr="00D1450F" w14:paraId="7DBB259A" w14:textId="77777777" w:rsidTr="005C4DF8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4BD0C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53473" w14:textId="0EAB804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9F75F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3B7F4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C735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</w:p>
        </w:tc>
      </w:tr>
    </w:tbl>
    <w:p w14:paraId="0F9E6DA0" w14:textId="77777777" w:rsidR="00BC2482" w:rsidRPr="00D1450F" w:rsidRDefault="00BC2482" w:rsidP="00BC2482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4BE03D29" w14:textId="77777777" w:rsidR="00BC2482" w:rsidRPr="00D1450F" w:rsidRDefault="00BC2482" w:rsidP="00BC24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49723E9" w14:textId="77777777" w:rsidR="00BC2482" w:rsidRPr="00D1450F" w:rsidRDefault="00BC2482" w:rsidP="00BC24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учебного плана.</w:t>
      </w:r>
    </w:p>
    <w:p w14:paraId="65498F90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157322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1. Знакомство с беспилотными авиационными системами.</w:t>
      </w:r>
    </w:p>
    <w:p w14:paraId="1BEEC7CE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273E541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1.1</w:t>
      </w:r>
      <w:r w:rsidRPr="00D1450F">
        <w:rPr>
          <w:rFonts w:ascii="Times New Roman" w:hAnsi="Times New Roman"/>
          <w:b/>
          <w:sz w:val="28"/>
          <w:szCs w:val="28"/>
        </w:rPr>
        <w:tab/>
        <w:t>Ознакомительная информация для слушателей</w:t>
      </w:r>
    </w:p>
    <w:p w14:paraId="232ECA07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>Теория</w:t>
      </w:r>
      <w:r w:rsidRPr="00D1450F">
        <w:rPr>
          <w:rFonts w:ascii="Times New Roman" w:hAnsi="Times New Roman"/>
          <w:sz w:val="28"/>
          <w:szCs w:val="28"/>
        </w:rPr>
        <w:t xml:space="preserve"> Знакомство </w:t>
      </w:r>
      <w:proofErr w:type="gramStart"/>
      <w:r w:rsidRPr="00D1450F">
        <w:rPr>
          <w:rFonts w:ascii="Times New Roman" w:hAnsi="Times New Roman"/>
          <w:sz w:val="28"/>
          <w:szCs w:val="28"/>
        </w:rPr>
        <w:t>обучающихся  с</w:t>
      </w:r>
      <w:proofErr w:type="gramEnd"/>
      <w:r w:rsidRPr="00D1450F">
        <w:rPr>
          <w:rFonts w:ascii="Times New Roman" w:hAnsi="Times New Roman"/>
          <w:sz w:val="28"/>
          <w:szCs w:val="28"/>
        </w:rPr>
        <w:t xml:space="preserve"> учебным планом, с беспилотной сферой и преподавателем. </w:t>
      </w:r>
    </w:p>
    <w:p w14:paraId="55093918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450F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D1450F">
        <w:rPr>
          <w:rFonts w:ascii="Times New Roman" w:hAnsi="Times New Roman"/>
          <w:sz w:val="28"/>
          <w:szCs w:val="28"/>
        </w:rPr>
        <w:t xml:space="preserve"> Прохождение</w:t>
      </w:r>
      <w:proofErr w:type="gramEnd"/>
      <w:r w:rsidRPr="00D1450F">
        <w:rPr>
          <w:rFonts w:ascii="Times New Roman" w:hAnsi="Times New Roman"/>
          <w:sz w:val="28"/>
          <w:szCs w:val="28"/>
        </w:rPr>
        <w:t xml:space="preserve"> входного тестирования с целью определения уровня знаний обучающихся, для корректирования учебной нагрузки на студентов.</w:t>
      </w:r>
    </w:p>
    <w:p w14:paraId="5DE043A8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тестирование.</w:t>
      </w:r>
    </w:p>
    <w:p w14:paraId="7F905A1F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4B3A9ED1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lastRenderedPageBreak/>
        <w:t>1.2</w:t>
      </w:r>
      <w:r w:rsidRPr="00D1450F">
        <w:rPr>
          <w:rFonts w:ascii="Times New Roman" w:hAnsi="Times New Roman"/>
          <w:b/>
          <w:sz w:val="28"/>
          <w:szCs w:val="28"/>
        </w:rPr>
        <w:tab/>
        <w:t>История возникновения и развития БАС</w:t>
      </w:r>
    </w:p>
    <w:p w14:paraId="22EB9A75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Теория </w:t>
      </w:r>
      <w:r w:rsidRPr="00D1450F">
        <w:rPr>
          <w:rFonts w:ascii="Times New Roman" w:hAnsi="Times New Roman"/>
          <w:sz w:val="28"/>
          <w:szCs w:val="28"/>
        </w:rPr>
        <w:t>Изучение истории развития беспилотных воздушных судов. От старого времени к новому.</w:t>
      </w:r>
    </w:p>
    <w:p w14:paraId="43914EE0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388BAF15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61C88BF3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ADC284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1.3</w:t>
      </w:r>
      <w:r w:rsidRPr="00D1450F">
        <w:rPr>
          <w:rFonts w:ascii="Times New Roman" w:hAnsi="Times New Roman"/>
          <w:b/>
          <w:sz w:val="28"/>
          <w:szCs w:val="28"/>
        </w:rPr>
        <w:tab/>
        <w:t>Классификация БАС</w:t>
      </w:r>
    </w:p>
    <w:p w14:paraId="560C289B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>Теория Изучение Российской классификаций БАС по всех признакам.</w:t>
      </w:r>
    </w:p>
    <w:p w14:paraId="2B7E964E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>Практика Закрепление материала методом написания практической работы.</w:t>
      </w:r>
    </w:p>
    <w:p w14:paraId="3258F991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1A6AF13E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13B58888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64374F1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1.4</w:t>
      </w:r>
      <w:r w:rsidRPr="00D1450F">
        <w:rPr>
          <w:rFonts w:ascii="Times New Roman" w:hAnsi="Times New Roman"/>
          <w:b/>
          <w:sz w:val="28"/>
          <w:szCs w:val="28"/>
        </w:rPr>
        <w:tab/>
        <w:t xml:space="preserve">Сферы применения БАС </w:t>
      </w:r>
    </w:p>
    <w:p w14:paraId="54EA097B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Теория </w:t>
      </w:r>
      <w:r w:rsidRPr="00D1450F">
        <w:rPr>
          <w:rFonts w:ascii="Times New Roman" w:hAnsi="Times New Roman"/>
          <w:sz w:val="28"/>
          <w:szCs w:val="28"/>
        </w:rPr>
        <w:t>Изучение сфер применения БАС и их полезную нагрузку.</w:t>
      </w:r>
    </w:p>
    <w:p w14:paraId="317A9BE9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D1450F">
        <w:rPr>
          <w:rFonts w:ascii="Times New Roman" w:hAnsi="Times New Roman"/>
          <w:sz w:val="28"/>
          <w:szCs w:val="28"/>
        </w:rPr>
        <w:t>Работа с кейсами по теме.</w:t>
      </w:r>
    </w:p>
    <w:p w14:paraId="47BC0685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тестирование.</w:t>
      </w:r>
    </w:p>
    <w:p w14:paraId="13530418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72D0D625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B449F1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1.5</w:t>
      </w:r>
      <w:r w:rsidRPr="00D1450F">
        <w:rPr>
          <w:rFonts w:ascii="Times New Roman" w:hAnsi="Times New Roman"/>
          <w:b/>
          <w:sz w:val="28"/>
          <w:szCs w:val="28"/>
        </w:rPr>
        <w:tab/>
        <w:t>Работы проводимые при помощи БАС</w:t>
      </w:r>
    </w:p>
    <w:p w14:paraId="2F85902C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Теория </w:t>
      </w:r>
      <w:r w:rsidRPr="00D1450F">
        <w:rPr>
          <w:rFonts w:ascii="Times New Roman" w:hAnsi="Times New Roman"/>
          <w:sz w:val="28"/>
          <w:szCs w:val="28"/>
        </w:rPr>
        <w:t>Работы проводимые в сферах применения при помощи БАС.</w:t>
      </w:r>
    </w:p>
    <w:p w14:paraId="31F8B7DC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>Практика</w:t>
      </w:r>
      <w:r w:rsidRPr="00D1450F">
        <w:rPr>
          <w:rFonts w:ascii="Times New Roman" w:hAnsi="Times New Roman"/>
          <w:sz w:val="28"/>
          <w:szCs w:val="28"/>
        </w:rPr>
        <w:t xml:space="preserve"> Работа с кейсами по теме.</w:t>
      </w:r>
    </w:p>
    <w:p w14:paraId="2DB23E87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тестирование.</w:t>
      </w:r>
    </w:p>
    <w:p w14:paraId="2A157F16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15B931C2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B68CE1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1.6</w:t>
      </w:r>
      <w:r w:rsidRPr="00D1450F">
        <w:rPr>
          <w:rFonts w:ascii="Times New Roman" w:hAnsi="Times New Roman"/>
          <w:b/>
          <w:sz w:val="28"/>
          <w:szCs w:val="28"/>
        </w:rPr>
        <w:tab/>
        <w:t>Тест «Теоретические основы БАС»</w:t>
      </w:r>
    </w:p>
    <w:p w14:paraId="024796CB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D1450F">
        <w:rPr>
          <w:rFonts w:ascii="Times New Roman" w:hAnsi="Times New Roman"/>
          <w:sz w:val="28"/>
          <w:szCs w:val="28"/>
        </w:rPr>
        <w:t>Тестирование по всему модулю. Оценивание теоретических знаний по модулю «Знакомство с беспилотными авиационными системами»</w:t>
      </w:r>
    </w:p>
    <w:p w14:paraId="0F709163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тестирование.</w:t>
      </w:r>
    </w:p>
    <w:p w14:paraId="6C8639D0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7464CFE7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88CE1F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58692E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2. «Устройство и конструкция БВС»</w:t>
      </w:r>
    </w:p>
    <w:p w14:paraId="53C7F575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</w:p>
    <w:p w14:paraId="39206AFD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D1450F">
        <w:rPr>
          <w:rFonts w:ascii="Times New Roman" w:hAnsi="Times New Roman"/>
          <w:b/>
          <w:sz w:val="28"/>
          <w:szCs w:val="28"/>
          <w:lang w:val="ru"/>
        </w:rPr>
        <w:t>2.1</w:t>
      </w:r>
      <w:r w:rsidRPr="00D1450F">
        <w:rPr>
          <w:rFonts w:ascii="Times New Roman" w:hAnsi="Times New Roman"/>
          <w:b/>
          <w:sz w:val="28"/>
          <w:szCs w:val="28"/>
          <w:lang w:val="ru"/>
        </w:rPr>
        <w:tab/>
        <w:t>Конструкция квадрокоптера</w:t>
      </w:r>
    </w:p>
    <w:p w14:paraId="2BB52B73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Теория </w:t>
      </w:r>
      <w:r w:rsidRPr="00D1450F">
        <w:rPr>
          <w:rFonts w:ascii="Times New Roman" w:hAnsi="Times New Roman"/>
          <w:sz w:val="28"/>
          <w:szCs w:val="28"/>
        </w:rPr>
        <w:t>Изучение 4-х моторного дрона (Квадрокоптера)</w:t>
      </w:r>
    </w:p>
    <w:p w14:paraId="6050B5D0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>Практика</w:t>
      </w:r>
      <w:r w:rsidRPr="00D1450F">
        <w:rPr>
          <w:rFonts w:ascii="Times New Roman" w:hAnsi="Times New Roman"/>
          <w:sz w:val="28"/>
          <w:szCs w:val="28"/>
        </w:rPr>
        <w:t xml:space="preserve"> Работа с кейсами по теме.</w:t>
      </w:r>
    </w:p>
    <w:p w14:paraId="135BE101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46D3A12E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3FDB35EE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B0CB98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D1450F">
        <w:rPr>
          <w:rFonts w:ascii="Times New Roman" w:hAnsi="Times New Roman"/>
          <w:b/>
          <w:sz w:val="28"/>
          <w:szCs w:val="28"/>
          <w:lang w:val="ru"/>
        </w:rPr>
        <w:t>2.2</w:t>
      </w:r>
      <w:r w:rsidRPr="00D1450F">
        <w:rPr>
          <w:rFonts w:ascii="Times New Roman" w:hAnsi="Times New Roman"/>
          <w:b/>
          <w:sz w:val="28"/>
          <w:szCs w:val="28"/>
          <w:lang w:val="ru"/>
        </w:rPr>
        <w:tab/>
        <w:t>Конструкция самолета</w:t>
      </w:r>
    </w:p>
    <w:p w14:paraId="347F61C8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Теория </w:t>
      </w:r>
      <w:r w:rsidRPr="00D1450F">
        <w:rPr>
          <w:rFonts w:ascii="Times New Roman" w:hAnsi="Times New Roman"/>
          <w:sz w:val="28"/>
          <w:szCs w:val="28"/>
        </w:rPr>
        <w:t>Изучение БВС самолетного типа. Летающие крыло и нормальный тип.</w:t>
      </w:r>
    </w:p>
    <w:p w14:paraId="15D70E26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>Практика</w:t>
      </w:r>
      <w:r w:rsidRPr="00D1450F">
        <w:rPr>
          <w:rFonts w:ascii="Times New Roman" w:hAnsi="Times New Roman"/>
          <w:sz w:val="28"/>
          <w:szCs w:val="28"/>
        </w:rPr>
        <w:t xml:space="preserve"> Работа с кейсами по теме.</w:t>
      </w:r>
    </w:p>
    <w:p w14:paraId="76468F22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0BEE088F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45CB1D81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37C99D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  <w:lang w:val="ru"/>
        </w:rPr>
        <w:t>2.3</w:t>
      </w:r>
      <w:r w:rsidRPr="00D1450F">
        <w:rPr>
          <w:rFonts w:ascii="Times New Roman" w:hAnsi="Times New Roman"/>
          <w:b/>
          <w:sz w:val="28"/>
          <w:szCs w:val="28"/>
          <w:lang w:val="ru"/>
        </w:rPr>
        <w:tab/>
        <w:t>Аэродинамика. Винтомоторная группа.</w:t>
      </w:r>
    </w:p>
    <w:p w14:paraId="233E4728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D1450F">
        <w:rPr>
          <w:rFonts w:ascii="Times New Roman" w:hAnsi="Times New Roman"/>
          <w:i/>
          <w:sz w:val="28"/>
          <w:szCs w:val="28"/>
          <w:lang w:val="ru"/>
        </w:rPr>
        <w:t xml:space="preserve">Теория </w:t>
      </w:r>
      <w:r w:rsidRPr="00D1450F">
        <w:rPr>
          <w:rFonts w:ascii="Times New Roman" w:hAnsi="Times New Roman"/>
          <w:sz w:val="28"/>
          <w:szCs w:val="28"/>
          <w:lang w:val="ru"/>
        </w:rPr>
        <w:t>Изучение Аэродинамики квадрокоптеров.</w:t>
      </w:r>
    </w:p>
    <w:p w14:paraId="273C8913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"/>
        </w:rPr>
      </w:pPr>
      <w:r w:rsidRPr="00D1450F">
        <w:rPr>
          <w:rFonts w:ascii="Times New Roman" w:hAnsi="Times New Roman"/>
          <w:i/>
          <w:sz w:val="28"/>
          <w:szCs w:val="28"/>
          <w:lang w:val="ru"/>
        </w:rPr>
        <w:t>Практика Закрепление знаний с помощью экспериментов.</w:t>
      </w:r>
    </w:p>
    <w:p w14:paraId="58635293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7563C5D7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0FA9AD4A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B699DD0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D1450F">
        <w:rPr>
          <w:rFonts w:ascii="Times New Roman" w:hAnsi="Times New Roman"/>
          <w:b/>
          <w:sz w:val="28"/>
          <w:szCs w:val="28"/>
          <w:lang w:val="ru"/>
        </w:rPr>
        <w:t>2.4</w:t>
      </w:r>
      <w:r w:rsidRPr="00D1450F">
        <w:rPr>
          <w:rFonts w:ascii="Times New Roman" w:hAnsi="Times New Roman"/>
          <w:b/>
          <w:sz w:val="28"/>
          <w:szCs w:val="28"/>
          <w:lang w:val="ru"/>
        </w:rPr>
        <w:tab/>
        <w:t>Аэродинамика. Самолетная группа.</w:t>
      </w:r>
    </w:p>
    <w:p w14:paraId="1DD81BAB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D1450F">
        <w:rPr>
          <w:rFonts w:ascii="Times New Roman" w:hAnsi="Times New Roman"/>
          <w:i/>
          <w:sz w:val="28"/>
          <w:szCs w:val="28"/>
          <w:lang w:val="ru"/>
        </w:rPr>
        <w:t xml:space="preserve">Теория </w:t>
      </w:r>
      <w:r w:rsidRPr="00D1450F">
        <w:rPr>
          <w:rFonts w:ascii="Times New Roman" w:hAnsi="Times New Roman"/>
          <w:sz w:val="28"/>
          <w:szCs w:val="28"/>
          <w:lang w:val="ru"/>
        </w:rPr>
        <w:t>Изучение Аэродинамики самолетов.</w:t>
      </w:r>
    </w:p>
    <w:p w14:paraId="06AA2034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"/>
        </w:rPr>
      </w:pPr>
      <w:r w:rsidRPr="00D1450F">
        <w:rPr>
          <w:rFonts w:ascii="Times New Roman" w:hAnsi="Times New Roman"/>
          <w:i/>
          <w:sz w:val="28"/>
          <w:szCs w:val="28"/>
          <w:lang w:val="ru"/>
        </w:rPr>
        <w:t>Практика Закрепление знаний с помощью экспериментов.</w:t>
      </w:r>
    </w:p>
    <w:p w14:paraId="47A21D64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314E6F81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29186A1A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8AB30CD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D1450F">
        <w:rPr>
          <w:rFonts w:ascii="Times New Roman" w:hAnsi="Times New Roman"/>
          <w:b/>
          <w:sz w:val="28"/>
          <w:szCs w:val="28"/>
          <w:lang w:val="ru"/>
        </w:rPr>
        <w:t>2.5</w:t>
      </w:r>
      <w:r w:rsidRPr="00D1450F">
        <w:rPr>
          <w:rFonts w:ascii="Times New Roman" w:hAnsi="Times New Roman"/>
          <w:b/>
          <w:sz w:val="28"/>
          <w:szCs w:val="28"/>
          <w:lang w:val="ru"/>
        </w:rPr>
        <w:tab/>
        <w:t>Полетный контроллер</w:t>
      </w:r>
    </w:p>
    <w:p w14:paraId="4A7BFBA5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D1450F">
        <w:rPr>
          <w:rFonts w:ascii="Times New Roman" w:hAnsi="Times New Roman"/>
          <w:i/>
          <w:sz w:val="28"/>
          <w:szCs w:val="28"/>
          <w:lang w:val="ru"/>
        </w:rPr>
        <w:t>Теория</w:t>
      </w:r>
      <w:r w:rsidRPr="00D1450F">
        <w:rPr>
          <w:rFonts w:ascii="Times New Roman" w:hAnsi="Times New Roman"/>
          <w:sz w:val="28"/>
          <w:szCs w:val="28"/>
          <w:lang w:val="ru"/>
        </w:rPr>
        <w:t xml:space="preserve"> Изучение полетного контроллера, его функций и задач</w:t>
      </w:r>
    </w:p>
    <w:p w14:paraId="1171B43F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>Практика</w:t>
      </w:r>
      <w:r w:rsidRPr="00D1450F">
        <w:rPr>
          <w:rFonts w:ascii="Times New Roman" w:hAnsi="Times New Roman"/>
          <w:sz w:val="28"/>
          <w:szCs w:val="28"/>
        </w:rPr>
        <w:t xml:space="preserve"> Работа с кейсами по теме.</w:t>
      </w:r>
    </w:p>
    <w:p w14:paraId="521C9D6B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2ECFE51E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7895822B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AF9666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D1450F">
        <w:rPr>
          <w:rFonts w:ascii="Times New Roman" w:hAnsi="Times New Roman"/>
          <w:b/>
          <w:sz w:val="28"/>
          <w:szCs w:val="28"/>
          <w:lang w:val="ru"/>
        </w:rPr>
        <w:t>2.6</w:t>
      </w:r>
      <w:r w:rsidRPr="00D1450F">
        <w:rPr>
          <w:rFonts w:ascii="Times New Roman" w:hAnsi="Times New Roman"/>
          <w:b/>
          <w:sz w:val="28"/>
          <w:szCs w:val="28"/>
          <w:lang w:val="ru"/>
        </w:rPr>
        <w:tab/>
        <w:t>Двигатели и регулятор оборотов</w:t>
      </w:r>
    </w:p>
    <w:p w14:paraId="5D297463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Теория </w:t>
      </w:r>
      <w:r w:rsidRPr="00D1450F">
        <w:rPr>
          <w:rFonts w:ascii="Times New Roman" w:hAnsi="Times New Roman"/>
          <w:sz w:val="28"/>
          <w:szCs w:val="28"/>
        </w:rPr>
        <w:t>Изучение состава движков и принцип работы регулятора оборотов</w:t>
      </w:r>
    </w:p>
    <w:p w14:paraId="1A62CFAF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>Практика</w:t>
      </w:r>
      <w:r w:rsidRPr="00D1450F">
        <w:rPr>
          <w:rFonts w:ascii="Times New Roman" w:hAnsi="Times New Roman"/>
          <w:sz w:val="28"/>
          <w:szCs w:val="28"/>
        </w:rPr>
        <w:t xml:space="preserve"> Работа с кейсами по теме.</w:t>
      </w:r>
    </w:p>
    <w:p w14:paraId="5BC63E9F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5F5D2FA1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14F91379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6CD695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D1450F">
        <w:rPr>
          <w:rFonts w:ascii="Times New Roman" w:hAnsi="Times New Roman"/>
          <w:b/>
          <w:sz w:val="28"/>
          <w:szCs w:val="28"/>
          <w:lang w:val="ru"/>
        </w:rPr>
        <w:t>2.7</w:t>
      </w:r>
      <w:r w:rsidRPr="00D1450F">
        <w:rPr>
          <w:rFonts w:ascii="Times New Roman" w:hAnsi="Times New Roman"/>
          <w:b/>
          <w:sz w:val="28"/>
          <w:szCs w:val="28"/>
          <w:lang w:val="ru"/>
        </w:rPr>
        <w:tab/>
        <w:t>Конструкция винтов</w:t>
      </w:r>
    </w:p>
    <w:p w14:paraId="1470F2DD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Теория </w:t>
      </w:r>
      <w:r w:rsidRPr="00D1450F">
        <w:rPr>
          <w:rFonts w:ascii="Times New Roman" w:hAnsi="Times New Roman"/>
          <w:sz w:val="28"/>
          <w:szCs w:val="28"/>
        </w:rPr>
        <w:t xml:space="preserve">Изучение конструкций аэродинамики винтов, а </w:t>
      </w:r>
      <w:proofErr w:type="gramStart"/>
      <w:r w:rsidRPr="00D1450F">
        <w:rPr>
          <w:rFonts w:ascii="Times New Roman" w:hAnsi="Times New Roman"/>
          <w:sz w:val="28"/>
          <w:szCs w:val="28"/>
        </w:rPr>
        <w:t>так же</w:t>
      </w:r>
      <w:proofErr w:type="gramEnd"/>
      <w:r w:rsidRPr="00D1450F">
        <w:rPr>
          <w:rFonts w:ascii="Times New Roman" w:hAnsi="Times New Roman"/>
          <w:sz w:val="28"/>
          <w:szCs w:val="28"/>
        </w:rPr>
        <w:t xml:space="preserve"> виды материалов из которых изготавливают винты.</w:t>
      </w:r>
    </w:p>
    <w:p w14:paraId="4C21CEDE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>Практика</w:t>
      </w:r>
      <w:r w:rsidRPr="00D1450F">
        <w:rPr>
          <w:rFonts w:ascii="Times New Roman" w:hAnsi="Times New Roman"/>
          <w:sz w:val="28"/>
          <w:szCs w:val="28"/>
        </w:rPr>
        <w:t xml:space="preserve"> Работа с кейсами по теме.</w:t>
      </w:r>
    </w:p>
    <w:p w14:paraId="4809F889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41906A19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5C43221D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8094FE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D1450F">
        <w:rPr>
          <w:rFonts w:ascii="Times New Roman" w:hAnsi="Times New Roman"/>
          <w:b/>
          <w:sz w:val="28"/>
          <w:szCs w:val="28"/>
          <w:lang w:val="ru"/>
        </w:rPr>
        <w:t>2.8</w:t>
      </w:r>
      <w:r w:rsidRPr="00D1450F">
        <w:rPr>
          <w:rFonts w:ascii="Times New Roman" w:hAnsi="Times New Roman"/>
          <w:b/>
          <w:sz w:val="28"/>
          <w:szCs w:val="28"/>
          <w:lang w:val="ru"/>
        </w:rPr>
        <w:tab/>
        <w:t>Аккумуляторные батареи</w:t>
      </w:r>
    </w:p>
    <w:p w14:paraId="5DE0A1AC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lastRenderedPageBreak/>
        <w:t xml:space="preserve">Теория </w:t>
      </w:r>
      <w:r w:rsidRPr="00D1450F">
        <w:rPr>
          <w:rFonts w:ascii="Times New Roman" w:hAnsi="Times New Roman"/>
          <w:sz w:val="28"/>
          <w:szCs w:val="28"/>
        </w:rPr>
        <w:t xml:space="preserve">Изучение состава аккумуляторной батареи и техники безопасности при работе с зарядным устройством </w:t>
      </w:r>
      <w:proofErr w:type="gramStart"/>
      <w:r w:rsidRPr="00D1450F">
        <w:rPr>
          <w:rFonts w:ascii="Times New Roman" w:hAnsi="Times New Roman"/>
          <w:sz w:val="28"/>
          <w:szCs w:val="28"/>
        </w:rPr>
        <w:t>и  зарядке</w:t>
      </w:r>
      <w:proofErr w:type="gramEnd"/>
      <w:r w:rsidRPr="00D1450F">
        <w:rPr>
          <w:rFonts w:ascii="Times New Roman" w:hAnsi="Times New Roman"/>
          <w:sz w:val="28"/>
          <w:szCs w:val="28"/>
        </w:rPr>
        <w:t xml:space="preserve"> аккумуляторной батареи.</w:t>
      </w:r>
    </w:p>
    <w:p w14:paraId="0DA735AE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>Практика</w:t>
      </w:r>
      <w:r w:rsidRPr="00D1450F">
        <w:rPr>
          <w:rFonts w:ascii="Times New Roman" w:hAnsi="Times New Roman"/>
          <w:sz w:val="28"/>
          <w:szCs w:val="28"/>
        </w:rPr>
        <w:t xml:space="preserve"> Работа с кейсами по теме.</w:t>
      </w:r>
    </w:p>
    <w:p w14:paraId="62C300CB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6E024881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68A4781E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A10F76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D1450F">
        <w:rPr>
          <w:rFonts w:ascii="Times New Roman" w:hAnsi="Times New Roman"/>
          <w:b/>
          <w:sz w:val="28"/>
          <w:szCs w:val="28"/>
          <w:lang w:val="ru"/>
        </w:rPr>
        <w:t>2.9</w:t>
      </w:r>
      <w:r w:rsidRPr="00D1450F">
        <w:rPr>
          <w:rFonts w:ascii="Times New Roman" w:hAnsi="Times New Roman"/>
          <w:b/>
          <w:sz w:val="28"/>
          <w:szCs w:val="28"/>
          <w:lang w:val="ru"/>
        </w:rPr>
        <w:tab/>
        <w:t>Радиоаппаратура управления</w:t>
      </w:r>
    </w:p>
    <w:p w14:paraId="25DADF4F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Теория </w:t>
      </w:r>
      <w:r w:rsidRPr="00D1450F">
        <w:rPr>
          <w:rFonts w:ascii="Times New Roman" w:hAnsi="Times New Roman"/>
          <w:sz w:val="28"/>
          <w:szCs w:val="28"/>
        </w:rPr>
        <w:t>Изучение Пульта управления и органов управления.</w:t>
      </w:r>
    </w:p>
    <w:p w14:paraId="58B5B170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>Практика</w:t>
      </w:r>
      <w:r w:rsidRPr="00D1450F">
        <w:rPr>
          <w:rFonts w:ascii="Times New Roman" w:hAnsi="Times New Roman"/>
          <w:sz w:val="28"/>
          <w:szCs w:val="28"/>
        </w:rPr>
        <w:t xml:space="preserve"> Работа с кейсами по теме.</w:t>
      </w:r>
    </w:p>
    <w:p w14:paraId="4D650A6D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384DD14A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1C62C79F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90DA08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D1450F">
        <w:rPr>
          <w:rFonts w:ascii="Times New Roman" w:hAnsi="Times New Roman"/>
          <w:b/>
          <w:sz w:val="28"/>
          <w:szCs w:val="28"/>
          <w:lang w:val="ru"/>
        </w:rPr>
        <w:t>2.10</w:t>
      </w:r>
      <w:r w:rsidRPr="00D1450F">
        <w:rPr>
          <w:rFonts w:ascii="Times New Roman" w:hAnsi="Times New Roman"/>
          <w:b/>
          <w:sz w:val="28"/>
          <w:szCs w:val="28"/>
          <w:lang w:val="ru"/>
        </w:rPr>
        <w:tab/>
        <w:t>Основы 3D моделирования. Компас</w:t>
      </w:r>
    </w:p>
    <w:p w14:paraId="14093263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Теория </w:t>
      </w:r>
      <w:r w:rsidRPr="00D1450F">
        <w:rPr>
          <w:rFonts w:ascii="Times New Roman" w:hAnsi="Times New Roman"/>
          <w:sz w:val="28"/>
          <w:szCs w:val="28"/>
        </w:rPr>
        <w:t>Изучение ПО «Компас»</w:t>
      </w:r>
    </w:p>
    <w:p w14:paraId="3FDEAC66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>Практика</w:t>
      </w:r>
      <w:r w:rsidRPr="00D1450F">
        <w:rPr>
          <w:rFonts w:ascii="Times New Roman" w:hAnsi="Times New Roman"/>
          <w:sz w:val="28"/>
          <w:szCs w:val="28"/>
        </w:rPr>
        <w:t xml:space="preserve"> Работа в компасе</w:t>
      </w:r>
    </w:p>
    <w:p w14:paraId="5C8893E1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7E9DFBDF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0DD491C0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E8306B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D1450F">
        <w:rPr>
          <w:rFonts w:ascii="Times New Roman" w:hAnsi="Times New Roman"/>
          <w:b/>
          <w:sz w:val="28"/>
          <w:szCs w:val="28"/>
          <w:lang w:val="ru"/>
        </w:rPr>
        <w:t>2.11</w:t>
      </w:r>
      <w:r w:rsidRPr="00D1450F">
        <w:rPr>
          <w:rFonts w:ascii="Times New Roman" w:hAnsi="Times New Roman"/>
          <w:b/>
          <w:sz w:val="28"/>
          <w:szCs w:val="28"/>
          <w:lang w:val="ru"/>
        </w:rPr>
        <w:tab/>
        <w:t>3D принтер. Знакомство</w:t>
      </w:r>
    </w:p>
    <w:p w14:paraId="1C963F28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Теория </w:t>
      </w:r>
      <w:r w:rsidRPr="00D1450F">
        <w:rPr>
          <w:rFonts w:ascii="Times New Roman" w:hAnsi="Times New Roman"/>
          <w:sz w:val="28"/>
          <w:szCs w:val="28"/>
        </w:rPr>
        <w:t>Изучение 3</w:t>
      </w:r>
      <w:r w:rsidRPr="00D1450F">
        <w:rPr>
          <w:rFonts w:ascii="Times New Roman" w:hAnsi="Times New Roman"/>
          <w:sz w:val="28"/>
          <w:szCs w:val="28"/>
          <w:lang w:val="en-US"/>
        </w:rPr>
        <w:t>D</w:t>
      </w:r>
      <w:r w:rsidRPr="00D1450F">
        <w:rPr>
          <w:rFonts w:ascii="Times New Roman" w:hAnsi="Times New Roman"/>
          <w:sz w:val="28"/>
          <w:szCs w:val="28"/>
        </w:rPr>
        <w:t xml:space="preserve"> принтера</w:t>
      </w:r>
    </w:p>
    <w:p w14:paraId="4B01A38B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>Практика</w:t>
      </w:r>
      <w:r w:rsidRPr="00D1450F">
        <w:rPr>
          <w:rFonts w:ascii="Times New Roman" w:hAnsi="Times New Roman"/>
          <w:sz w:val="28"/>
          <w:szCs w:val="28"/>
        </w:rPr>
        <w:t xml:space="preserve"> Пробная печать детали.</w:t>
      </w:r>
    </w:p>
    <w:p w14:paraId="18EBE650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2CEF443C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72197BF9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B5F8EA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D1450F">
        <w:rPr>
          <w:rFonts w:ascii="Times New Roman" w:hAnsi="Times New Roman"/>
          <w:b/>
          <w:sz w:val="28"/>
          <w:szCs w:val="28"/>
          <w:lang w:val="ru"/>
        </w:rPr>
        <w:t>2.12</w:t>
      </w:r>
      <w:r w:rsidRPr="00D1450F">
        <w:rPr>
          <w:rFonts w:ascii="Times New Roman" w:hAnsi="Times New Roman"/>
          <w:b/>
          <w:sz w:val="28"/>
          <w:szCs w:val="28"/>
          <w:lang w:val="ru"/>
        </w:rPr>
        <w:tab/>
        <w:t>Основы 3D печать</w:t>
      </w:r>
    </w:p>
    <w:p w14:paraId="1E1B13C8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450F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D1450F">
        <w:rPr>
          <w:rFonts w:ascii="Times New Roman" w:hAnsi="Times New Roman"/>
          <w:sz w:val="28"/>
          <w:szCs w:val="28"/>
        </w:rPr>
        <w:t xml:space="preserve"> Печать</w:t>
      </w:r>
      <w:proofErr w:type="gramEnd"/>
      <w:r w:rsidRPr="00D1450F">
        <w:rPr>
          <w:rFonts w:ascii="Times New Roman" w:hAnsi="Times New Roman"/>
          <w:sz w:val="28"/>
          <w:szCs w:val="28"/>
        </w:rPr>
        <w:t xml:space="preserve"> деталей и ремонт защитных конструкций дрона</w:t>
      </w:r>
    </w:p>
    <w:p w14:paraId="0FD2B348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2134798B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75279FA9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251241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D1450F">
        <w:rPr>
          <w:rFonts w:ascii="Times New Roman" w:hAnsi="Times New Roman"/>
          <w:b/>
          <w:sz w:val="28"/>
          <w:szCs w:val="28"/>
          <w:lang w:val="ru"/>
        </w:rPr>
        <w:t>2.13</w:t>
      </w:r>
      <w:r w:rsidRPr="00D1450F">
        <w:rPr>
          <w:rFonts w:ascii="Times New Roman" w:hAnsi="Times New Roman"/>
          <w:b/>
          <w:sz w:val="28"/>
          <w:szCs w:val="28"/>
          <w:lang w:val="ru"/>
        </w:rPr>
        <w:tab/>
        <w:t>Тест «Устройство и конструкция БВС»</w:t>
      </w:r>
    </w:p>
    <w:p w14:paraId="053A04D5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D1450F">
        <w:rPr>
          <w:rFonts w:ascii="Times New Roman" w:hAnsi="Times New Roman"/>
          <w:sz w:val="28"/>
          <w:szCs w:val="28"/>
        </w:rPr>
        <w:t>Тестирование по всему модулю. Оценивание теоретических знаний по модулю «Устройство и конструкция БВС»</w:t>
      </w:r>
    </w:p>
    <w:p w14:paraId="1DD82238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07A572B9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712ED568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BDEB72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</w:p>
    <w:p w14:paraId="0CFE4737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"/>
        </w:rPr>
      </w:pPr>
      <w:r w:rsidRPr="00D1450F">
        <w:rPr>
          <w:rFonts w:ascii="Times New Roman" w:hAnsi="Times New Roman"/>
          <w:b/>
          <w:sz w:val="28"/>
          <w:szCs w:val="28"/>
          <w:lang w:val="ru"/>
        </w:rPr>
        <w:t>3. «Пилотирование и культура БВС»</w:t>
      </w:r>
    </w:p>
    <w:p w14:paraId="11FEB172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EA192F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3.1</w:t>
      </w:r>
      <w:r w:rsidRPr="00D1450F">
        <w:rPr>
          <w:rFonts w:ascii="Times New Roman" w:hAnsi="Times New Roman"/>
          <w:b/>
          <w:sz w:val="28"/>
          <w:szCs w:val="28"/>
        </w:rPr>
        <w:tab/>
        <w:t xml:space="preserve">Полеты в симуляторе </w:t>
      </w:r>
      <w:proofErr w:type="spellStart"/>
      <w:r w:rsidRPr="00D1450F">
        <w:rPr>
          <w:rFonts w:ascii="Times New Roman" w:hAnsi="Times New Roman"/>
          <w:b/>
          <w:sz w:val="28"/>
          <w:szCs w:val="28"/>
        </w:rPr>
        <w:t>Liftoff</w:t>
      </w:r>
      <w:proofErr w:type="spellEnd"/>
      <w:r w:rsidRPr="00D1450F">
        <w:rPr>
          <w:rFonts w:ascii="Times New Roman" w:hAnsi="Times New Roman"/>
          <w:b/>
          <w:sz w:val="28"/>
          <w:szCs w:val="28"/>
        </w:rPr>
        <w:t>. Органы управления.</w:t>
      </w:r>
    </w:p>
    <w:p w14:paraId="19D517D0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lastRenderedPageBreak/>
        <w:t xml:space="preserve">Теория </w:t>
      </w:r>
      <w:r w:rsidRPr="00D1450F">
        <w:rPr>
          <w:rFonts w:ascii="Times New Roman" w:hAnsi="Times New Roman"/>
          <w:sz w:val="28"/>
          <w:szCs w:val="28"/>
        </w:rPr>
        <w:t>Знакомство с ПО</w:t>
      </w:r>
      <w:r w:rsidRPr="00D1450F">
        <w:rPr>
          <w:rFonts w:ascii="Times New Roman" w:hAnsi="Times New Roman"/>
          <w:i/>
          <w:sz w:val="28"/>
          <w:szCs w:val="28"/>
        </w:rPr>
        <w:t xml:space="preserve"> </w:t>
      </w:r>
    </w:p>
    <w:p w14:paraId="1EFF443B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D1450F">
        <w:rPr>
          <w:rFonts w:ascii="Times New Roman" w:hAnsi="Times New Roman"/>
          <w:sz w:val="28"/>
          <w:szCs w:val="28"/>
        </w:rPr>
        <w:t>Получение опыта пилотирования. Налет часов в симуляторе. Изучение органов управления квадрокоптером.</w:t>
      </w:r>
    </w:p>
    <w:p w14:paraId="41E951B7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2EF0C1DB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6549C95F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BF210B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3.2</w:t>
      </w:r>
      <w:r w:rsidRPr="00D1450F">
        <w:rPr>
          <w:rFonts w:ascii="Times New Roman" w:hAnsi="Times New Roman"/>
          <w:b/>
          <w:sz w:val="28"/>
          <w:szCs w:val="28"/>
        </w:rPr>
        <w:tab/>
        <w:t xml:space="preserve">Визуальное пилотирование. </w:t>
      </w:r>
    </w:p>
    <w:p w14:paraId="71639389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Теория </w:t>
      </w:r>
      <w:r w:rsidRPr="00D1450F">
        <w:rPr>
          <w:rFonts w:ascii="Times New Roman" w:hAnsi="Times New Roman"/>
          <w:sz w:val="28"/>
          <w:szCs w:val="28"/>
        </w:rPr>
        <w:t>Правила визуального пилотирования.  Изучение техники безопасности при работе с БВС.</w:t>
      </w:r>
    </w:p>
    <w:p w14:paraId="141FE83B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D1450F">
        <w:rPr>
          <w:rFonts w:ascii="Times New Roman" w:hAnsi="Times New Roman"/>
          <w:sz w:val="28"/>
          <w:szCs w:val="28"/>
        </w:rPr>
        <w:t>Применение полетного опыта с симулятора на практике</w:t>
      </w:r>
    </w:p>
    <w:p w14:paraId="271CE3D8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тестирование.</w:t>
      </w:r>
    </w:p>
    <w:p w14:paraId="1A5DA917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162CA61C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49ED2FFA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3.3</w:t>
      </w:r>
      <w:r w:rsidRPr="00D1450F">
        <w:rPr>
          <w:rFonts w:ascii="Times New Roman" w:hAnsi="Times New Roman"/>
          <w:b/>
          <w:sz w:val="28"/>
          <w:szCs w:val="28"/>
        </w:rPr>
        <w:tab/>
        <w:t>Базовые процедуры.</w:t>
      </w:r>
    </w:p>
    <w:p w14:paraId="2B565F51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Теория </w:t>
      </w:r>
      <w:r w:rsidRPr="00D1450F">
        <w:rPr>
          <w:rFonts w:ascii="Times New Roman" w:hAnsi="Times New Roman"/>
          <w:sz w:val="28"/>
          <w:szCs w:val="28"/>
        </w:rPr>
        <w:t>Изучение базовых процедур подготовки к полету и рабочего пространства.</w:t>
      </w:r>
    </w:p>
    <w:p w14:paraId="2B936392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D1450F">
        <w:rPr>
          <w:rFonts w:ascii="Times New Roman" w:hAnsi="Times New Roman"/>
          <w:sz w:val="28"/>
          <w:szCs w:val="28"/>
        </w:rPr>
        <w:t>Самостоятельная организация рабочего пространства и подготовка к полету.</w:t>
      </w:r>
    </w:p>
    <w:p w14:paraId="505F93E8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7DBA0A23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6523DF44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392BF7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3.4</w:t>
      </w:r>
      <w:r w:rsidRPr="00D1450F">
        <w:rPr>
          <w:rFonts w:ascii="Times New Roman" w:hAnsi="Times New Roman"/>
          <w:b/>
          <w:sz w:val="28"/>
          <w:szCs w:val="28"/>
        </w:rPr>
        <w:tab/>
        <w:t>Предполетная подготовка БВС в помещении.</w:t>
      </w:r>
    </w:p>
    <w:p w14:paraId="28586AAA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Теория </w:t>
      </w:r>
      <w:r w:rsidRPr="00D1450F">
        <w:rPr>
          <w:rFonts w:ascii="Times New Roman" w:hAnsi="Times New Roman"/>
          <w:sz w:val="28"/>
          <w:szCs w:val="28"/>
        </w:rPr>
        <w:t xml:space="preserve">Изучение чек – листа предполетной подготовки </w:t>
      </w:r>
      <w:proofErr w:type="gramStart"/>
      <w:r w:rsidRPr="00D1450F">
        <w:rPr>
          <w:rFonts w:ascii="Times New Roman" w:hAnsi="Times New Roman"/>
          <w:sz w:val="28"/>
          <w:szCs w:val="28"/>
        </w:rPr>
        <w:t>в помещений</w:t>
      </w:r>
      <w:proofErr w:type="gramEnd"/>
      <w:r w:rsidRPr="00D1450F">
        <w:rPr>
          <w:rFonts w:ascii="Times New Roman" w:hAnsi="Times New Roman"/>
          <w:sz w:val="28"/>
          <w:szCs w:val="28"/>
        </w:rPr>
        <w:t>.</w:t>
      </w:r>
    </w:p>
    <w:p w14:paraId="6300BD9E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 xml:space="preserve">Практика </w:t>
      </w:r>
      <w:r w:rsidRPr="00D1450F">
        <w:rPr>
          <w:rFonts w:ascii="Times New Roman" w:hAnsi="Times New Roman"/>
          <w:sz w:val="28"/>
          <w:szCs w:val="28"/>
        </w:rPr>
        <w:t>Выполнение предполетной подготовки по чек-листу и осуществление полета.</w:t>
      </w:r>
    </w:p>
    <w:p w14:paraId="2E7749A4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Форма контроля. </w:t>
      </w:r>
      <w:r w:rsidRPr="00D1450F">
        <w:rPr>
          <w:rFonts w:ascii="Times New Roman" w:hAnsi="Times New Roman"/>
          <w:sz w:val="28"/>
          <w:szCs w:val="28"/>
        </w:rPr>
        <w:t>Практическая работа, наблюдение.</w:t>
      </w:r>
    </w:p>
    <w:p w14:paraId="3150D9FE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D1450F">
        <w:rPr>
          <w:rFonts w:ascii="Times New Roman" w:hAnsi="Times New Roman"/>
          <w:sz w:val="28"/>
          <w:szCs w:val="28"/>
        </w:rPr>
        <w:t>компьютеры, мышь компьютерная, клавиатура компьютерная, беспилотник, интерактивная панель.</w:t>
      </w:r>
    </w:p>
    <w:p w14:paraId="05C7AEB5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BDD79B" w14:textId="77777777" w:rsidR="00BC2482" w:rsidRPr="00D1450F" w:rsidRDefault="00BC2482" w:rsidP="00BC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052316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1FCB4D" w14:textId="77777777" w:rsidR="00BC2482" w:rsidRPr="00D1450F" w:rsidRDefault="00BC2482" w:rsidP="00BC2482">
      <w:pPr>
        <w:tabs>
          <w:tab w:val="left" w:pos="85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450F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</w:t>
      </w:r>
    </w:p>
    <w:p w14:paraId="4FC70750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Cs/>
          <w:i/>
          <w:iCs/>
          <w:sz w:val="28"/>
          <w:szCs w:val="28"/>
        </w:rPr>
        <w:t>Личностные:</w:t>
      </w:r>
    </w:p>
    <w:p w14:paraId="217066B3" w14:textId="77777777" w:rsidR="00BC2482" w:rsidRPr="00D1450F" w:rsidRDefault="00BC2482" w:rsidP="00BC2482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умение работать в коллективе, в команде;</w:t>
      </w:r>
    </w:p>
    <w:p w14:paraId="7020A44F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взаимопомощь, взаимовыручка;</w:t>
      </w:r>
    </w:p>
    <w:p w14:paraId="2F4C6F40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слаженная работа в коллективе и команде;</w:t>
      </w:r>
    </w:p>
    <w:p w14:paraId="2254AA2A" w14:textId="77777777" w:rsidR="00BC2482" w:rsidRPr="00D1450F" w:rsidRDefault="00BC2482" w:rsidP="00BC2482">
      <w:pPr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чувство уважения и бережного отношения к результатам своего труда и труда окружающих;</w:t>
      </w:r>
    </w:p>
    <w:p w14:paraId="2510E4C7" w14:textId="77777777" w:rsidR="00BC2482" w:rsidRPr="00D1450F" w:rsidRDefault="00BC2482" w:rsidP="00BC2482">
      <w:pPr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нравственные качества: отзывчивость, доброжелательность, честность, ответственность.</w:t>
      </w:r>
    </w:p>
    <w:p w14:paraId="14255FC4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Cs/>
          <w:i/>
          <w:iCs/>
          <w:sz w:val="28"/>
          <w:szCs w:val="28"/>
        </w:rPr>
        <w:t>Метапредметные:</w:t>
      </w:r>
    </w:p>
    <w:p w14:paraId="78D7A1E4" w14:textId="77777777" w:rsidR="00BC2482" w:rsidRPr="00D1450F" w:rsidRDefault="00BC2482" w:rsidP="00BC2482">
      <w:p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lastRenderedPageBreak/>
        <w:t>- развитие самостоятельной познавательной деятельности, коммуникативных навыков, памяти, внимания, пространственного воображения, мелкой моторики, волевых качеств: настойчивость, целеустремленность, усердие;</w:t>
      </w:r>
    </w:p>
    <w:p w14:paraId="036A90CF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450F">
        <w:rPr>
          <w:rFonts w:ascii="Times New Roman" w:hAnsi="Times New Roman"/>
          <w:bCs/>
          <w:i/>
          <w:iCs/>
          <w:sz w:val="28"/>
          <w:szCs w:val="28"/>
        </w:rPr>
        <w:t>Предметные:</w:t>
      </w:r>
    </w:p>
    <w:p w14:paraId="2A41F4BF" w14:textId="77777777" w:rsidR="00BC2482" w:rsidRPr="00D1450F" w:rsidRDefault="00BC2482" w:rsidP="00BC2482">
      <w:pPr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- знать правила безопасной работы </w:t>
      </w:r>
      <w:proofErr w:type="gramStart"/>
      <w:r w:rsidRPr="00D1450F">
        <w:rPr>
          <w:rFonts w:ascii="Times New Roman" w:hAnsi="Times New Roman"/>
          <w:sz w:val="28"/>
          <w:szCs w:val="28"/>
        </w:rPr>
        <w:t>при пилотирований</w:t>
      </w:r>
      <w:proofErr w:type="gramEnd"/>
      <w:r w:rsidRPr="00D1450F">
        <w:rPr>
          <w:rFonts w:ascii="Times New Roman" w:hAnsi="Times New Roman"/>
          <w:sz w:val="28"/>
          <w:szCs w:val="28"/>
        </w:rPr>
        <w:t xml:space="preserve"> БПЛА</w:t>
      </w:r>
    </w:p>
    <w:p w14:paraId="3F5708EC" w14:textId="77777777" w:rsidR="00BC2482" w:rsidRPr="00D1450F" w:rsidRDefault="00BC2482" w:rsidP="00BC2482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- владеть навыками пилотирования БПЛА </w:t>
      </w:r>
    </w:p>
    <w:p w14:paraId="08FE0ECB" w14:textId="77777777" w:rsidR="00BC2482" w:rsidRPr="00D1450F" w:rsidRDefault="00BC2482" w:rsidP="00BC2482">
      <w:pPr>
        <w:tabs>
          <w:tab w:val="left" w:pos="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владеть навыками поэтапного ведения планирования авиационных работ: от идеи до реализации;</w:t>
      </w:r>
    </w:p>
    <w:p w14:paraId="158A390C" w14:textId="77777777" w:rsidR="00BC2482" w:rsidRPr="00D1450F" w:rsidRDefault="00BC2482" w:rsidP="00BC2482">
      <w:pPr>
        <w:tabs>
          <w:tab w:val="left" w:pos="6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- самостоятельно решать технические задачи в процессе программирования полета БПЛА.</w:t>
      </w:r>
    </w:p>
    <w:p w14:paraId="72BB36C8" w14:textId="77777777" w:rsidR="00BC2482" w:rsidRPr="00D1450F" w:rsidRDefault="00BC2482" w:rsidP="00BC2482">
      <w:pPr>
        <w:spacing w:after="0" w:line="240" w:lineRule="auto"/>
        <w:rPr>
          <w:rFonts w:ascii="Times New Roman" w:hAnsi="Times New Roman"/>
          <w:sz w:val="28"/>
          <w:szCs w:val="28"/>
        </w:rPr>
        <w:sectPr w:rsidR="00BC2482" w:rsidRPr="00D1450F" w:rsidSect="005C4DF8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14:paraId="1331840E" w14:textId="77777777" w:rsidR="00BC2482" w:rsidRPr="00D1450F" w:rsidRDefault="00BC2482" w:rsidP="00BC2482">
      <w:pPr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D1450F">
        <w:rPr>
          <w:rFonts w:ascii="Times New Roman" w:hAnsi="Times New Roman"/>
          <w:b/>
          <w:sz w:val="28"/>
          <w:szCs w:val="28"/>
        </w:rPr>
        <w:t>. Комплекс организационно-педагогических условий.</w:t>
      </w:r>
    </w:p>
    <w:p w14:paraId="6DA3C80D" w14:textId="77777777" w:rsidR="00BC2482" w:rsidRPr="00D1450F" w:rsidRDefault="00BC2482" w:rsidP="00BC2482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2.1. Календарный учебный график </w:t>
      </w:r>
    </w:p>
    <w:p w14:paraId="3F3E990D" w14:textId="77777777" w:rsidR="00BC2482" w:rsidRPr="00D1450F" w:rsidRDefault="00BC2482" w:rsidP="00BC2482">
      <w:pPr>
        <w:jc w:val="center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Год обучения: 2023 / 2024</w:t>
      </w:r>
    </w:p>
    <w:p w14:paraId="5F826B27" w14:textId="73D2FB07" w:rsidR="00BC2482" w:rsidRPr="00D1450F" w:rsidRDefault="00BC2482" w:rsidP="00BC2482">
      <w:pPr>
        <w:jc w:val="center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Количество учебных недель – 16 </w:t>
      </w:r>
    </w:p>
    <w:p w14:paraId="2955926F" w14:textId="20CB6672" w:rsidR="00BC2482" w:rsidRPr="00D1450F" w:rsidRDefault="00BC2482" w:rsidP="00BC2482">
      <w:pPr>
        <w:jc w:val="center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Количество учебных дней – 115</w:t>
      </w:r>
    </w:p>
    <w:p w14:paraId="52DF68F1" w14:textId="653BB44A" w:rsidR="00BC2482" w:rsidRPr="00D1450F" w:rsidRDefault="00BC2482" w:rsidP="00BC2482">
      <w:pPr>
        <w:jc w:val="center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Сроки учебных периодов: 11.09.23 по 30.12.23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835"/>
        <w:gridCol w:w="1276"/>
        <w:gridCol w:w="1843"/>
        <w:gridCol w:w="1984"/>
        <w:gridCol w:w="1559"/>
        <w:gridCol w:w="1985"/>
        <w:gridCol w:w="1984"/>
      </w:tblGrid>
      <w:tr w:rsidR="00BC2482" w:rsidRPr="00D1450F" w14:paraId="1933ED9E" w14:textId="77777777" w:rsidTr="005C4DF8">
        <w:trPr>
          <w:cantSplit/>
          <w:trHeight w:val="562"/>
        </w:trPr>
        <w:tc>
          <w:tcPr>
            <w:tcW w:w="851" w:type="dxa"/>
            <w:shd w:val="clear" w:color="auto" w:fill="FFFFFF"/>
          </w:tcPr>
          <w:p w14:paraId="5FC9BD5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972947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B77B58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903A314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Тема занятий</w:t>
            </w:r>
          </w:p>
        </w:tc>
        <w:tc>
          <w:tcPr>
            <w:tcW w:w="1276" w:type="dxa"/>
            <w:shd w:val="clear" w:color="auto" w:fill="FFFFFF"/>
          </w:tcPr>
          <w:p w14:paraId="4B941460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ADE861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CBB4D8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Форма занятия</w:t>
            </w:r>
          </w:p>
        </w:tc>
        <w:tc>
          <w:tcPr>
            <w:tcW w:w="1984" w:type="dxa"/>
            <w:shd w:val="clear" w:color="auto" w:fill="FFFFFF"/>
          </w:tcPr>
          <w:p w14:paraId="42E57FA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6045C5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Форма контроля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D6197AA" w14:textId="77777777" w:rsidR="00BC2482" w:rsidRPr="00D1450F" w:rsidRDefault="00BC2482" w:rsidP="005C4D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  <w:p w14:paraId="240453C3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</w:rPr>
              <w:t>(число, месяц)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50E352F" w14:textId="77777777" w:rsidR="00BC2482" w:rsidRPr="00D1450F" w:rsidRDefault="00BC2482" w:rsidP="005C4D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1D1B21A5" w14:textId="77777777" w:rsidR="00BC2482" w:rsidRPr="00D1450F" w:rsidRDefault="00BC2482" w:rsidP="005C4D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  <w:p w14:paraId="34E67B0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</w:rPr>
              <w:t>(число, месяц)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90B7FD6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4"/>
              </w:rPr>
              <w:t>Причина изменения даты</w:t>
            </w:r>
          </w:p>
        </w:tc>
      </w:tr>
      <w:tr w:rsidR="00BC2482" w:rsidRPr="00D1450F" w14:paraId="331B672C" w14:textId="77777777" w:rsidTr="005C4DF8">
        <w:trPr>
          <w:cantSplit/>
          <w:trHeight w:val="237"/>
        </w:trPr>
        <w:tc>
          <w:tcPr>
            <w:tcW w:w="851" w:type="dxa"/>
            <w:shd w:val="clear" w:color="auto" w:fill="FFFFFF"/>
          </w:tcPr>
          <w:p w14:paraId="782F74B3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9D00F8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53B135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5662DEDB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0C4C01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34CC910A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6E4FBD5" w14:textId="77777777" w:rsidR="00BC2482" w:rsidRPr="00D1450F" w:rsidRDefault="00BC2482" w:rsidP="005C4D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99DF3FE" w14:textId="77777777" w:rsidR="00BC2482" w:rsidRPr="00D1450F" w:rsidRDefault="00BC2482" w:rsidP="005C4D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A63A66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C2482" w:rsidRPr="00D1450F" w14:paraId="48473FD6" w14:textId="77777777" w:rsidTr="005C4DF8">
        <w:trPr>
          <w:cantSplit/>
          <w:trHeight w:val="214"/>
        </w:trPr>
        <w:tc>
          <w:tcPr>
            <w:tcW w:w="851" w:type="dxa"/>
            <w:vMerge w:val="restart"/>
            <w:shd w:val="clear" w:color="auto" w:fill="FFFFFF"/>
          </w:tcPr>
          <w:p w14:paraId="3D51D03C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06AE720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14:paraId="6D5A37E8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/>
                <w:b/>
                <w:sz w:val="24"/>
                <w:szCs w:val="24"/>
              </w:rPr>
              <w:t>Знакомство с беспилотными авиационными системами</w:t>
            </w:r>
          </w:p>
        </w:tc>
        <w:tc>
          <w:tcPr>
            <w:tcW w:w="1276" w:type="dxa"/>
            <w:shd w:val="clear" w:color="auto" w:fill="FFFFFF"/>
          </w:tcPr>
          <w:p w14:paraId="391FC1A8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5525F9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14:paraId="679E700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43DEEE7" w14:textId="77777777" w:rsidR="00BC2482" w:rsidRPr="00D1450F" w:rsidRDefault="00BC2482" w:rsidP="005C4D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702ECA3" w14:textId="77777777" w:rsidR="00BC2482" w:rsidRPr="00D1450F" w:rsidRDefault="00BC2482" w:rsidP="005C4D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63CDF16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482" w:rsidRPr="00D1450F" w14:paraId="551BF925" w14:textId="77777777" w:rsidTr="005C4DF8">
        <w:tc>
          <w:tcPr>
            <w:tcW w:w="851" w:type="dxa"/>
            <w:vMerge/>
            <w:shd w:val="clear" w:color="auto" w:fill="FFFFFF"/>
          </w:tcPr>
          <w:p w14:paraId="7068BD58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7D34D98B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2835" w:type="dxa"/>
            <w:shd w:val="clear" w:color="auto" w:fill="FFFFFF"/>
          </w:tcPr>
          <w:p w14:paraId="6F8A9E02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>Ознакомительная информация для слушателей</w:t>
            </w:r>
          </w:p>
        </w:tc>
        <w:tc>
          <w:tcPr>
            <w:tcW w:w="1276" w:type="dxa"/>
            <w:shd w:val="clear" w:color="auto" w:fill="FFFFFF"/>
          </w:tcPr>
          <w:p w14:paraId="33DC9DF3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31A44A6C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984" w:type="dxa"/>
            <w:shd w:val="clear" w:color="auto" w:fill="FFFFFF"/>
          </w:tcPr>
          <w:p w14:paraId="06C7CE3B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559" w:type="dxa"/>
            <w:shd w:val="clear" w:color="auto" w:fill="FFFFFF"/>
          </w:tcPr>
          <w:p w14:paraId="3A3F5B5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2BA0E5E3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6A00CE8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7C69899F" w14:textId="77777777" w:rsidTr="005C4DF8">
        <w:tc>
          <w:tcPr>
            <w:tcW w:w="851" w:type="dxa"/>
            <w:vMerge/>
            <w:shd w:val="clear" w:color="auto" w:fill="FFFFFF"/>
          </w:tcPr>
          <w:p w14:paraId="2D31EA9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6F0271A2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2835" w:type="dxa"/>
            <w:shd w:val="clear" w:color="auto" w:fill="FFFFFF"/>
          </w:tcPr>
          <w:p w14:paraId="4BCE4392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</w:rPr>
              <w:t>История возникновения и развития БАС</w:t>
            </w:r>
          </w:p>
        </w:tc>
        <w:tc>
          <w:tcPr>
            <w:tcW w:w="1276" w:type="dxa"/>
            <w:shd w:val="clear" w:color="auto" w:fill="FFFFFF"/>
          </w:tcPr>
          <w:p w14:paraId="43030B49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6D4C1CA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shd w:val="clear" w:color="auto" w:fill="FFFFFF"/>
          </w:tcPr>
          <w:p w14:paraId="0B1B4D29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shd w:val="clear" w:color="auto" w:fill="FFFFFF"/>
          </w:tcPr>
          <w:p w14:paraId="316BCB27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0F5D65EC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D1BBE8B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49F76389" w14:textId="77777777" w:rsidTr="005C4DF8">
        <w:tc>
          <w:tcPr>
            <w:tcW w:w="851" w:type="dxa"/>
            <w:vMerge/>
            <w:shd w:val="clear" w:color="auto" w:fill="FFFFFF"/>
          </w:tcPr>
          <w:p w14:paraId="77D1A2A0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4058DCB8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2835" w:type="dxa"/>
            <w:shd w:val="clear" w:color="auto" w:fill="FFFFFF"/>
          </w:tcPr>
          <w:p w14:paraId="2C185DC8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</w:rPr>
              <w:t>Классификация БАС</w:t>
            </w:r>
          </w:p>
        </w:tc>
        <w:tc>
          <w:tcPr>
            <w:tcW w:w="1276" w:type="dxa"/>
            <w:shd w:val="clear" w:color="auto" w:fill="FFFFFF"/>
          </w:tcPr>
          <w:p w14:paraId="3DD27A74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4EB081D7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6471FCC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03FC53AA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022258A9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AAFEBD6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3432AE5C" w14:textId="77777777" w:rsidTr="005C4DF8">
        <w:tc>
          <w:tcPr>
            <w:tcW w:w="851" w:type="dxa"/>
            <w:vMerge/>
            <w:shd w:val="clear" w:color="auto" w:fill="FFFFFF"/>
          </w:tcPr>
          <w:p w14:paraId="32B253D0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7E46329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2835" w:type="dxa"/>
            <w:shd w:val="clear" w:color="auto" w:fill="FFFFFF"/>
          </w:tcPr>
          <w:p w14:paraId="6610D25B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Сферы применения БАС</w:t>
            </w:r>
          </w:p>
        </w:tc>
        <w:tc>
          <w:tcPr>
            <w:tcW w:w="1276" w:type="dxa"/>
            <w:shd w:val="clear" w:color="auto" w:fill="FFFFFF"/>
          </w:tcPr>
          <w:p w14:paraId="2E62C9B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1EE27251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70483D4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1E64B5C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189F32A5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E66AE1F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3E733219" w14:textId="77777777" w:rsidTr="005C4DF8">
        <w:tc>
          <w:tcPr>
            <w:tcW w:w="851" w:type="dxa"/>
            <w:vMerge/>
            <w:shd w:val="clear" w:color="auto" w:fill="FFFFFF"/>
          </w:tcPr>
          <w:p w14:paraId="1757C3C2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1CFDB621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1.5</w:t>
            </w:r>
          </w:p>
        </w:tc>
        <w:tc>
          <w:tcPr>
            <w:tcW w:w="2835" w:type="dxa"/>
            <w:shd w:val="clear" w:color="auto" w:fill="FFFFFF"/>
          </w:tcPr>
          <w:p w14:paraId="4C40E2DC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Работы проводимые при помощи БАС</w:t>
            </w:r>
          </w:p>
        </w:tc>
        <w:tc>
          <w:tcPr>
            <w:tcW w:w="1276" w:type="dxa"/>
            <w:shd w:val="clear" w:color="auto" w:fill="FFFFFF"/>
          </w:tcPr>
          <w:p w14:paraId="704BE7B6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2B05307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012249E3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1B794376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161DCFFA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0C05B17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41CACB57" w14:textId="77777777" w:rsidTr="005C4DF8">
        <w:tc>
          <w:tcPr>
            <w:tcW w:w="851" w:type="dxa"/>
            <w:shd w:val="clear" w:color="auto" w:fill="FFFFFF"/>
          </w:tcPr>
          <w:p w14:paraId="6455B5C5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2B3011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14:paraId="5EDFCC6C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</w:rPr>
            </w:pPr>
            <w:r w:rsidRPr="00D1450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4AB239A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5B9803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7EE36FB8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641F4BB" w14:textId="77777777" w:rsidR="00BC2482" w:rsidRPr="00D1450F" w:rsidRDefault="00BC2482" w:rsidP="005C4D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145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B5692C2" w14:textId="77777777" w:rsidR="00BC2482" w:rsidRPr="00D1450F" w:rsidRDefault="00BC2482" w:rsidP="005C4D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348FAD0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C2482" w:rsidRPr="00D1450F" w14:paraId="306FD923" w14:textId="77777777" w:rsidTr="005C4DF8">
        <w:tc>
          <w:tcPr>
            <w:tcW w:w="851" w:type="dxa"/>
            <w:vMerge w:val="restart"/>
            <w:shd w:val="clear" w:color="auto" w:fill="FFFFFF"/>
          </w:tcPr>
          <w:p w14:paraId="1BE790EA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1DAF1F5A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1.6</w:t>
            </w:r>
          </w:p>
        </w:tc>
        <w:tc>
          <w:tcPr>
            <w:tcW w:w="2835" w:type="dxa"/>
            <w:shd w:val="clear" w:color="auto" w:fill="FFFFFF"/>
          </w:tcPr>
          <w:p w14:paraId="625277F7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lang w:val="ru"/>
              </w:rPr>
              <w:t>Тест «Теоретические основы Б</w:t>
            </w:r>
            <w:r w:rsidRPr="00D1450F">
              <w:rPr>
                <w:rFonts w:ascii="Times New Roman" w:hAnsi="Times New Roman"/>
              </w:rPr>
              <w:t>АС</w:t>
            </w:r>
            <w:r w:rsidRPr="00D1450F">
              <w:rPr>
                <w:rFonts w:ascii="Times New Roman" w:hAnsi="Times New Roman"/>
                <w:lang w:val="ru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14:paraId="10D12862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4306EF6C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7C1BE86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shd w:val="clear" w:color="auto" w:fill="FFFFFF"/>
          </w:tcPr>
          <w:p w14:paraId="55B0E13C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7DBD9ED3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E82F14C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681C6EC2" w14:textId="77777777" w:rsidTr="005C4DF8">
        <w:tc>
          <w:tcPr>
            <w:tcW w:w="851" w:type="dxa"/>
            <w:vMerge/>
            <w:shd w:val="clear" w:color="auto" w:fill="FFFFFF"/>
          </w:tcPr>
          <w:p w14:paraId="4DE9D62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1ECA5A9C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14:paraId="5402D97A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/>
                <w:b/>
                <w:sz w:val="24"/>
                <w:szCs w:val="24"/>
              </w:rPr>
              <w:t>Устройство и конструкция БВС</w:t>
            </w:r>
          </w:p>
        </w:tc>
        <w:tc>
          <w:tcPr>
            <w:tcW w:w="1276" w:type="dxa"/>
            <w:shd w:val="clear" w:color="auto" w:fill="FFFFFF"/>
          </w:tcPr>
          <w:p w14:paraId="0C5E101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FFFFFF"/>
          </w:tcPr>
          <w:p w14:paraId="0F9CE681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1439EA9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6A2A6AEB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7854BC0B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5BEE9CE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75C22FE0" w14:textId="77777777" w:rsidTr="005C4DF8">
        <w:tc>
          <w:tcPr>
            <w:tcW w:w="851" w:type="dxa"/>
            <w:vMerge/>
            <w:shd w:val="clear" w:color="auto" w:fill="FFFFFF"/>
          </w:tcPr>
          <w:p w14:paraId="25D1EA09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010C21C8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2835" w:type="dxa"/>
            <w:shd w:val="clear" w:color="auto" w:fill="FFFFFF"/>
          </w:tcPr>
          <w:p w14:paraId="4978A636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Конструкция квадрокоптера</w:t>
            </w:r>
          </w:p>
        </w:tc>
        <w:tc>
          <w:tcPr>
            <w:tcW w:w="1276" w:type="dxa"/>
            <w:shd w:val="clear" w:color="auto" w:fill="FFFFFF"/>
          </w:tcPr>
          <w:p w14:paraId="348D3412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28135C4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09C8AD93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72B78B55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06693F28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EA89E00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1F346683" w14:textId="77777777" w:rsidTr="005C4DF8">
        <w:tc>
          <w:tcPr>
            <w:tcW w:w="851" w:type="dxa"/>
            <w:vMerge/>
            <w:shd w:val="clear" w:color="auto" w:fill="FFFFFF"/>
          </w:tcPr>
          <w:p w14:paraId="35B3A853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484D4D0C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2835" w:type="dxa"/>
            <w:shd w:val="clear" w:color="auto" w:fill="FFFFFF"/>
          </w:tcPr>
          <w:p w14:paraId="5891977B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Конструкция самолета</w:t>
            </w:r>
          </w:p>
        </w:tc>
        <w:tc>
          <w:tcPr>
            <w:tcW w:w="1276" w:type="dxa"/>
            <w:shd w:val="clear" w:color="auto" w:fill="FFFFFF"/>
          </w:tcPr>
          <w:p w14:paraId="646D2685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4A6B982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1CB9EAB7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236E2554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539ADFDB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78AB450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07FF4887" w14:textId="77777777" w:rsidTr="005C4DF8">
        <w:tc>
          <w:tcPr>
            <w:tcW w:w="851" w:type="dxa"/>
            <w:vMerge/>
            <w:shd w:val="clear" w:color="auto" w:fill="FFFFFF"/>
          </w:tcPr>
          <w:p w14:paraId="384D7666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0EC3F37C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2.3</w:t>
            </w:r>
          </w:p>
        </w:tc>
        <w:tc>
          <w:tcPr>
            <w:tcW w:w="2835" w:type="dxa"/>
            <w:shd w:val="clear" w:color="auto" w:fill="FFFFFF"/>
          </w:tcPr>
          <w:p w14:paraId="0E609A04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>Аэродинамика. Винтомоторная группа.</w:t>
            </w:r>
          </w:p>
        </w:tc>
        <w:tc>
          <w:tcPr>
            <w:tcW w:w="1276" w:type="dxa"/>
            <w:shd w:val="clear" w:color="auto" w:fill="FFFFFF"/>
          </w:tcPr>
          <w:p w14:paraId="2B01473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6B1713C6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6F5E959A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1A9E2CC2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4127D309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FD7E1D4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1DD92514" w14:textId="77777777" w:rsidTr="005C4DF8">
        <w:tc>
          <w:tcPr>
            <w:tcW w:w="851" w:type="dxa"/>
            <w:vMerge/>
            <w:shd w:val="clear" w:color="auto" w:fill="FFFFFF"/>
          </w:tcPr>
          <w:p w14:paraId="678E1398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5092A308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2.4</w:t>
            </w:r>
          </w:p>
        </w:tc>
        <w:tc>
          <w:tcPr>
            <w:tcW w:w="2835" w:type="dxa"/>
            <w:shd w:val="clear" w:color="auto" w:fill="FFFFFF"/>
          </w:tcPr>
          <w:p w14:paraId="24854A91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 xml:space="preserve">Аэродинамика.  </w:t>
            </w:r>
            <w:r w:rsidRPr="00D1450F">
              <w:rPr>
                <w:rFonts w:ascii="Times New Roman" w:hAnsi="Times New Roman"/>
              </w:rPr>
              <w:t>Самолетная</w:t>
            </w:r>
            <w:r w:rsidRPr="00D1450F">
              <w:rPr>
                <w:rFonts w:ascii="Times New Roman" w:hAnsi="Times New Roman"/>
                <w:lang w:val="ru"/>
              </w:rPr>
              <w:t xml:space="preserve"> группа.</w:t>
            </w:r>
          </w:p>
        </w:tc>
        <w:tc>
          <w:tcPr>
            <w:tcW w:w="1276" w:type="dxa"/>
            <w:shd w:val="clear" w:color="auto" w:fill="FFFFFF"/>
          </w:tcPr>
          <w:p w14:paraId="288A5C4B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5F0364E3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204248C9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29EF0536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51A7B950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A7D23F5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5D227795" w14:textId="77777777" w:rsidTr="005C4DF8">
        <w:tc>
          <w:tcPr>
            <w:tcW w:w="851" w:type="dxa"/>
            <w:vMerge/>
            <w:shd w:val="clear" w:color="auto" w:fill="FFFFFF"/>
          </w:tcPr>
          <w:p w14:paraId="2E703726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22008034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2.5</w:t>
            </w:r>
          </w:p>
        </w:tc>
        <w:tc>
          <w:tcPr>
            <w:tcW w:w="2835" w:type="dxa"/>
            <w:shd w:val="clear" w:color="auto" w:fill="FFFFFF"/>
          </w:tcPr>
          <w:p w14:paraId="084304BD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>Полетный контроллер</w:t>
            </w:r>
          </w:p>
        </w:tc>
        <w:tc>
          <w:tcPr>
            <w:tcW w:w="1276" w:type="dxa"/>
            <w:shd w:val="clear" w:color="auto" w:fill="FFFFFF"/>
          </w:tcPr>
          <w:p w14:paraId="0E1982D5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03BCD364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7E0644AB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51854DC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0206B114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5C40C8E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3F804B17" w14:textId="77777777" w:rsidTr="005C4DF8">
        <w:tc>
          <w:tcPr>
            <w:tcW w:w="851" w:type="dxa"/>
            <w:vMerge/>
            <w:shd w:val="clear" w:color="auto" w:fill="FFFFFF"/>
          </w:tcPr>
          <w:p w14:paraId="0E52715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0BD3B549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2.6</w:t>
            </w:r>
          </w:p>
        </w:tc>
        <w:tc>
          <w:tcPr>
            <w:tcW w:w="2835" w:type="dxa"/>
            <w:shd w:val="clear" w:color="auto" w:fill="FFFFFF"/>
          </w:tcPr>
          <w:p w14:paraId="53DE6359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Двигатели и регулятор оборотов</w:t>
            </w:r>
          </w:p>
        </w:tc>
        <w:tc>
          <w:tcPr>
            <w:tcW w:w="1276" w:type="dxa"/>
            <w:shd w:val="clear" w:color="auto" w:fill="FFFFFF"/>
          </w:tcPr>
          <w:p w14:paraId="15961F28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3B36027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220A881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0914D9C4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7FF2F922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74C91C0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0B9B15A7" w14:textId="77777777" w:rsidTr="005C4DF8">
        <w:trPr>
          <w:trHeight w:val="702"/>
        </w:trPr>
        <w:tc>
          <w:tcPr>
            <w:tcW w:w="851" w:type="dxa"/>
            <w:vMerge/>
            <w:shd w:val="clear" w:color="auto" w:fill="FFFFFF"/>
          </w:tcPr>
          <w:p w14:paraId="37CD911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6444E49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2.7</w:t>
            </w:r>
          </w:p>
        </w:tc>
        <w:tc>
          <w:tcPr>
            <w:tcW w:w="2835" w:type="dxa"/>
            <w:shd w:val="clear" w:color="auto" w:fill="FFFFFF"/>
          </w:tcPr>
          <w:p w14:paraId="42036E7F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</w:rPr>
              <w:t>Конструкция винтов</w:t>
            </w:r>
          </w:p>
        </w:tc>
        <w:tc>
          <w:tcPr>
            <w:tcW w:w="1276" w:type="dxa"/>
            <w:shd w:val="clear" w:color="auto" w:fill="FFFFFF"/>
          </w:tcPr>
          <w:p w14:paraId="18B2C399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1D0686AC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1E692FE8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445F8C55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2097636F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ACE68E5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1B27FE6F" w14:textId="77777777" w:rsidTr="005C4DF8">
        <w:trPr>
          <w:trHeight w:val="682"/>
        </w:trPr>
        <w:tc>
          <w:tcPr>
            <w:tcW w:w="851" w:type="dxa"/>
            <w:vMerge/>
            <w:shd w:val="clear" w:color="auto" w:fill="FFFFFF"/>
          </w:tcPr>
          <w:p w14:paraId="579A4FE7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55F83F83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2.8</w:t>
            </w:r>
          </w:p>
        </w:tc>
        <w:tc>
          <w:tcPr>
            <w:tcW w:w="2835" w:type="dxa"/>
            <w:shd w:val="clear" w:color="auto" w:fill="FFFFFF"/>
          </w:tcPr>
          <w:p w14:paraId="2FA96254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>Аккумуляторные батареи</w:t>
            </w:r>
          </w:p>
        </w:tc>
        <w:tc>
          <w:tcPr>
            <w:tcW w:w="1276" w:type="dxa"/>
            <w:shd w:val="clear" w:color="auto" w:fill="FFFFFF"/>
          </w:tcPr>
          <w:p w14:paraId="102DECE9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4CE6698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3E6C4E4B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5C0467B0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300ABFFA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773A905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4CEA2AB9" w14:textId="77777777" w:rsidTr="005C4DF8">
        <w:tc>
          <w:tcPr>
            <w:tcW w:w="851" w:type="dxa"/>
            <w:vMerge/>
            <w:shd w:val="clear" w:color="auto" w:fill="FFFFFF"/>
          </w:tcPr>
          <w:p w14:paraId="6858A517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2BC2491C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2.9</w:t>
            </w:r>
          </w:p>
        </w:tc>
        <w:tc>
          <w:tcPr>
            <w:tcW w:w="2835" w:type="dxa"/>
            <w:shd w:val="clear" w:color="auto" w:fill="FFFFFF"/>
          </w:tcPr>
          <w:p w14:paraId="577B8446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  <w:lang w:val="ru"/>
              </w:rPr>
              <w:t>Радиоаппаратура управления</w:t>
            </w:r>
          </w:p>
        </w:tc>
        <w:tc>
          <w:tcPr>
            <w:tcW w:w="1276" w:type="dxa"/>
            <w:shd w:val="clear" w:color="auto" w:fill="FFFFFF"/>
          </w:tcPr>
          <w:p w14:paraId="388E47B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45634DD1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0DAD2631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469EE26B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5860FAB0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B7E0749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2FE6A472" w14:textId="77777777" w:rsidTr="005C4DF8">
        <w:tc>
          <w:tcPr>
            <w:tcW w:w="851" w:type="dxa"/>
            <w:vMerge/>
            <w:shd w:val="clear" w:color="auto" w:fill="FFFFFF"/>
          </w:tcPr>
          <w:p w14:paraId="4E75E5A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1BF92253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2.10</w:t>
            </w:r>
          </w:p>
        </w:tc>
        <w:tc>
          <w:tcPr>
            <w:tcW w:w="2835" w:type="dxa"/>
            <w:shd w:val="clear" w:color="auto" w:fill="FFFFFF"/>
          </w:tcPr>
          <w:p w14:paraId="3FA68306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</w:rPr>
              <w:t xml:space="preserve">Основы </w:t>
            </w:r>
            <w:r w:rsidRPr="00D1450F">
              <w:rPr>
                <w:rFonts w:ascii="Times New Roman" w:hAnsi="Times New Roman"/>
                <w:lang w:val="en-US"/>
              </w:rPr>
              <w:t xml:space="preserve">3D </w:t>
            </w:r>
            <w:r w:rsidRPr="00D1450F">
              <w:rPr>
                <w:rFonts w:ascii="Times New Roman" w:hAnsi="Times New Roman"/>
              </w:rPr>
              <w:t>моделирования. Компас</w:t>
            </w:r>
          </w:p>
        </w:tc>
        <w:tc>
          <w:tcPr>
            <w:tcW w:w="1276" w:type="dxa"/>
            <w:shd w:val="clear" w:color="auto" w:fill="FFFFFF"/>
          </w:tcPr>
          <w:p w14:paraId="71FD51D9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1E39D56A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2BBD066C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0DAC1895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1E37BA36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AEF784A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62E021A8" w14:textId="77777777" w:rsidTr="005C4DF8">
        <w:tc>
          <w:tcPr>
            <w:tcW w:w="851" w:type="dxa"/>
            <w:shd w:val="clear" w:color="auto" w:fill="FFFFFF"/>
          </w:tcPr>
          <w:p w14:paraId="3E3F8307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59286A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14:paraId="01455A3E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  <w:b/>
                <w:lang w:val="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5CA3A343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BB17A9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008776E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7EA3557" w14:textId="77777777" w:rsidR="00BC2482" w:rsidRPr="00D1450F" w:rsidRDefault="00BC2482" w:rsidP="005C4D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145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F0D433E" w14:textId="77777777" w:rsidR="00BC2482" w:rsidRPr="00D1450F" w:rsidRDefault="00BC2482" w:rsidP="005C4D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AD97165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C2482" w:rsidRPr="00D1450F" w14:paraId="1944F2C3" w14:textId="77777777" w:rsidTr="005C4DF8">
        <w:trPr>
          <w:trHeight w:val="341"/>
        </w:trPr>
        <w:tc>
          <w:tcPr>
            <w:tcW w:w="851" w:type="dxa"/>
            <w:vMerge w:val="restart"/>
            <w:shd w:val="clear" w:color="auto" w:fill="FFFFFF"/>
          </w:tcPr>
          <w:p w14:paraId="4B780E6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57CEA173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2.11</w:t>
            </w:r>
          </w:p>
        </w:tc>
        <w:tc>
          <w:tcPr>
            <w:tcW w:w="2835" w:type="dxa"/>
            <w:shd w:val="clear" w:color="auto" w:fill="FFFFFF"/>
          </w:tcPr>
          <w:p w14:paraId="2D148C8C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ru"/>
              </w:rPr>
            </w:pPr>
            <w:r w:rsidRPr="00D1450F">
              <w:rPr>
                <w:rFonts w:ascii="Times New Roman" w:hAnsi="Times New Roman"/>
                <w:lang w:val="en-US"/>
              </w:rPr>
              <w:t xml:space="preserve">3D </w:t>
            </w:r>
            <w:r w:rsidRPr="00D1450F">
              <w:rPr>
                <w:rFonts w:ascii="Times New Roman" w:hAnsi="Times New Roman"/>
              </w:rPr>
              <w:t>принтер. Знакомство</w:t>
            </w:r>
          </w:p>
        </w:tc>
        <w:tc>
          <w:tcPr>
            <w:tcW w:w="1276" w:type="dxa"/>
            <w:shd w:val="clear" w:color="auto" w:fill="FFFFFF"/>
          </w:tcPr>
          <w:p w14:paraId="0860B38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00D4CFCA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7F342842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0EF96EC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121C9966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E35993F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39925BA1" w14:textId="77777777" w:rsidTr="005C4DF8">
        <w:tc>
          <w:tcPr>
            <w:tcW w:w="851" w:type="dxa"/>
            <w:vMerge/>
            <w:shd w:val="clear" w:color="auto" w:fill="FFFFFF"/>
          </w:tcPr>
          <w:p w14:paraId="0521D379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7DBA7802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2.12</w:t>
            </w:r>
          </w:p>
        </w:tc>
        <w:tc>
          <w:tcPr>
            <w:tcW w:w="2835" w:type="dxa"/>
            <w:shd w:val="clear" w:color="auto" w:fill="FFFFFF"/>
          </w:tcPr>
          <w:p w14:paraId="759AE7A0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b/>
                <w:lang w:val="ru"/>
              </w:rPr>
            </w:pPr>
            <w:r w:rsidRPr="00D1450F">
              <w:rPr>
                <w:rFonts w:ascii="Times New Roman" w:hAnsi="Times New Roman"/>
              </w:rPr>
              <w:t>Основы 3</w:t>
            </w:r>
            <w:r w:rsidRPr="00D1450F">
              <w:rPr>
                <w:rFonts w:ascii="Times New Roman" w:hAnsi="Times New Roman"/>
                <w:lang w:val="en-US"/>
              </w:rPr>
              <w:t xml:space="preserve">D </w:t>
            </w:r>
            <w:r w:rsidRPr="00D1450F">
              <w:rPr>
                <w:rFonts w:ascii="Times New Roman" w:hAnsi="Times New Roman"/>
              </w:rPr>
              <w:t>печать</w:t>
            </w:r>
          </w:p>
        </w:tc>
        <w:tc>
          <w:tcPr>
            <w:tcW w:w="1276" w:type="dxa"/>
            <w:shd w:val="clear" w:color="auto" w:fill="FFFFFF"/>
          </w:tcPr>
          <w:p w14:paraId="52B4CB8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7CF1C5B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623C354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3AD5FA88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3DF8FD49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419B71C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37435AB2" w14:textId="77777777" w:rsidTr="005C4DF8">
        <w:tc>
          <w:tcPr>
            <w:tcW w:w="851" w:type="dxa"/>
            <w:vMerge/>
            <w:shd w:val="clear" w:color="auto" w:fill="FFFFFF"/>
          </w:tcPr>
          <w:p w14:paraId="3ED1FAA4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1889468A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2.13</w:t>
            </w:r>
          </w:p>
        </w:tc>
        <w:tc>
          <w:tcPr>
            <w:tcW w:w="2835" w:type="dxa"/>
            <w:shd w:val="clear" w:color="auto" w:fill="FFFFFF"/>
          </w:tcPr>
          <w:p w14:paraId="6563D141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lang w:val="ru"/>
              </w:rPr>
              <w:t>Тест «</w:t>
            </w:r>
            <w:r w:rsidRPr="00D1450F">
              <w:rPr>
                <w:rFonts w:ascii="Times New Roman" w:hAnsi="Times New Roman"/>
              </w:rPr>
              <w:t>Устройство и конструкция БВС»</w:t>
            </w:r>
          </w:p>
        </w:tc>
        <w:tc>
          <w:tcPr>
            <w:tcW w:w="1276" w:type="dxa"/>
            <w:shd w:val="clear" w:color="auto" w:fill="FFFFFF"/>
          </w:tcPr>
          <w:p w14:paraId="415FA280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0CE9D3F5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01750E1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shd w:val="clear" w:color="auto" w:fill="FFFFFF"/>
          </w:tcPr>
          <w:p w14:paraId="02AB132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780B785E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B159D60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22AD5E7F" w14:textId="77777777" w:rsidTr="005C4DF8">
        <w:trPr>
          <w:trHeight w:val="747"/>
        </w:trPr>
        <w:tc>
          <w:tcPr>
            <w:tcW w:w="851" w:type="dxa"/>
            <w:vMerge/>
            <w:shd w:val="clear" w:color="auto" w:fill="FFFFFF"/>
          </w:tcPr>
          <w:p w14:paraId="2DFB2B04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17AE15D1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450F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14:paraId="0C87B2D8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/>
                <w:b/>
                <w:sz w:val="24"/>
                <w:szCs w:val="24"/>
              </w:rPr>
              <w:t>Пилотирование и культура БВС</w:t>
            </w:r>
          </w:p>
        </w:tc>
        <w:tc>
          <w:tcPr>
            <w:tcW w:w="1276" w:type="dxa"/>
            <w:shd w:val="clear" w:color="auto" w:fill="FFFFFF"/>
          </w:tcPr>
          <w:p w14:paraId="4CE4B99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50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FFFFFF"/>
          </w:tcPr>
          <w:p w14:paraId="7DB1E897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D34F546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63B24130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487BC892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FCA65BA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32F98425" w14:textId="77777777" w:rsidTr="005C4DF8">
        <w:tc>
          <w:tcPr>
            <w:tcW w:w="851" w:type="dxa"/>
            <w:vMerge/>
            <w:shd w:val="clear" w:color="auto" w:fill="FFFFFF"/>
          </w:tcPr>
          <w:p w14:paraId="700F0460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0B27D9B4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2835" w:type="dxa"/>
            <w:shd w:val="clear" w:color="auto" w:fill="FFFFFF"/>
          </w:tcPr>
          <w:p w14:paraId="12D78790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  <w:lang w:val="en-US"/>
              </w:rPr>
            </w:pPr>
            <w:r w:rsidRPr="00D1450F">
              <w:rPr>
                <w:rFonts w:ascii="Times New Roman" w:hAnsi="Times New Roman"/>
              </w:rPr>
              <w:t xml:space="preserve">Полеты в симуляторе </w:t>
            </w:r>
            <w:r w:rsidRPr="00D1450F">
              <w:rPr>
                <w:rFonts w:ascii="Times New Roman" w:hAnsi="Times New Roman"/>
                <w:lang w:val="en-US"/>
              </w:rPr>
              <w:t>Liftoff</w:t>
            </w:r>
          </w:p>
        </w:tc>
        <w:tc>
          <w:tcPr>
            <w:tcW w:w="1276" w:type="dxa"/>
            <w:shd w:val="clear" w:color="auto" w:fill="FFFFFF"/>
          </w:tcPr>
          <w:p w14:paraId="7178697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FFFFFF"/>
          </w:tcPr>
          <w:p w14:paraId="3373D9D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7E7A046B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2A0876DB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21C47E4F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A2E72DF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3A922A3E" w14:textId="77777777" w:rsidTr="005C4DF8">
        <w:tc>
          <w:tcPr>
            <w:tcW w:w="851" w:type="dxa"/>
            <w:vMerge/>
            <w:shd w:val="clear" w:color="auto" w:fill="FFFFFF"/>
          </w:tcPr>
          <w:p w14:paraId="294F3C96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5FD4025C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2835" w:type="dxa"/>
            <w:shd w:val="clear" w:color="auto" w:fill="FFFFFF"/>
          </w:tcPr>
          <w:p w14:paraId="636B6247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  <w:lang w:val="ru"/>
              </w:rPr>
              <w:t>Визуальное пилотирование</w:t>
            </w:r>
            <w:r w:rsidRPr="00D1450F">
              <w:rPr>
                <w:rFonts w:ascii="Times New Roman" w:hAnsi="Times New Roman"/>
              </w:rPr>
              <w:t xml:space="preserve">. </w:t>
            </w:r>
            <w:r w:rsidRPr="00D1450F">
              <w:rPr>
                <w:rFonts w:ascii="Times New Roman" w:hAnsi="Times New Roman"/>
                <w:lang w:val="ru"/>
              </w:rPr>
              <w:t>Органы управления</w:t>
            </w:r>
            <w:r w:rsidRPr="00D1450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29A63C59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65F427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0754637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4B79C51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C02C4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2B52DE24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2520C2C0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4DC1803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7DE6EB14" w14:textId="77777777" w:rsidTr="005C4DF8">
        <w:tc>
          <w:tcPr>
            <w:tcW w:w="851" w:type="dxa"/>
            <w:vMerge/>
            <w:shd w:val="clear" w:color="auto" w:fill="FFFFFF"/>
          </w:tcPr>
          <w:p w14:paraId="146B6FCE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78ACFF29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2835" w:type="dxa"/>
            <w:shd w:val="clear" w:color="auto" w:fill="FFFFFF"/>
          </w:tcPr>
          <w:p w14:paraId="1FC5B31F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  <w:lang w:val="ru"/>
              </w:rPr>
              <w:t>Базовые процедуры</w:t>
            </w:r>
            <w:r w:rsidRPr="00D1450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7E755D09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777F2BFC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64C75D5A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4F553ACF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13BDED5F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84804A3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597E3F5C" w14:textId="77777777" w:rsidTr="005C4DF8">
        <w:tc>
          <w:tcPr>
            <w:tcW w:w="851" w:type="dxa"/>
            <w:vMerge/>
            <w:shd w:val="clear" w:color="auto" w:fill="FFFFFF"/>
          </w:tcPr>
          <w:p w14:paraId="1ED566DD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7BD7E4DA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1450F">
              <w:rPr>
                <w:rFonts w:ascii="Times New Roman" w:hAnsi="Times New Roman"/>
                <w:sz w:val="24"/>
                <w:szCs w:val="28"/>
              </w:rPr>
              <w:t>3.4</w:t>
            </w:r>
          </w:p>
        </w:tc>
        <w:tc>
          <w:tcPr>
            <w:tcW w:w="2835" w:type="dxa"/>
            <w:shd w:val="clear" w:color="auto" w:fill="FFFFFF"/>
          </w:tcPr>
          <w:p w14:paraId="247384B8" w14:textId="77777777" w:rsidR="00BC2482" w:rsidRPr="00D1450F" w:rsidRDefault="00BC2482" w:rsidP="005C4DF8">
            <w:pPr>
              <w:jc w:val="both"/>
              <w:rPr>
                <w:rFonts w:ascii="Times New Roman" w:hAnsi="Times New Roman"/>
              </w:rPr>
            </w:pPr>
            <w:r w:rsidRPr="00D1450F">
              <w:rPr>
                <w:rFonts w:ascii="Times New Roman" w:hAnsi="Times New Roman"/>
                <w:lang w:val="ru"/>
              </w:rPr>
              <w:t xml:space="preserve">Предполетная подготовка </w:t>
            </w:r>
            <w:r w:rsidRPr="00D1450F">
              <w:rPr>
                <w:rFonts w:ascii="Times New Roman" w:hAnsi="Times New Roman"/>
              </w:rPr>
              <w:t>БВС</w:t>
            </w:r>
            <w:r w:rsidRPr="00D1450F">
              <w:rPr>
                <w:rFonts w:ascii="Times New Roman" w:hAnsi="Times New Roman"/>
                <w:lang w:val="ru"/>
              </w:rPr>
              <w:t xml:space="preserve"> в помещении</w:t>
            </w:r>
            <w:r w:rsidRPr="00D1450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14:paraId="7EB754B1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5A38FFF0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shd w:val="clear" w:color="auto" w:fill="FFFFFF"/>
          </w:tcPr>
          <w:p w14:paraId="57BF7AEB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559" w:type="dxa"/>
            <w:shd w:val="clear" w:color="auto" w:fill="FFFFFF"/>
          </w:tcPr>
          <w:p w14:paraId="67DB7651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</w:tcPr>
          <w:p w14:paraId="6956DF4F" w14:textId="77777777" w:rsidR="00BC2482" w:rsidRPr="00D1450F" w:rsidRDefault="00BC2482" w:rsidP="005C4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4C1CA64" w14:textId="77777777" w:rsidR="00BC2482" w:rsidRPr="00D1450F" w:rsidRDefault="00BC2482" w:rsidP="005C4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482" w:rsidRPr="00D1450F" w14:paraId="2A828611" w14:textId="77777777" w:rsidTr="005C4DF8">
        <w:trPr>
          <w:gridAfter w:val="8"/>
          <w:wAfter w:w="14317" w:type="dxa"/>
          <w:trHeight w:val="281"/>
        </w:trPr>
        <w:tc>
          <w:tcPr>
            <w:tcW w:w="851" w:type="dxa"/>
            <w:vMerge/>
            <w:shd w:val="clear" w:color="auto" w:fill="FFFFFF"/>
          </w:tcPr>
          <w:p w14:paraId="5B518EE0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C2482" w:rsidRPr="00D1450F" w14:paraId="134AE5B1" w14:textId="77777777" w:rsidTr="005C4DF8">
        <w:trPr>
          <w:gridAfter w:val="8"/>
          <w:wAfter w:w="14317" w:type="dxa"/>
          <w:trHeight w:val="281"/>
        </w:trPr>
        <w:tc>
          <w:tcPr>
            <w:tcW w:w="851" w:type="dxa"/>
            <w:vMerge/>
            <w:shd w:val="clear" w:color="auto" w:fill="FFFFFF"/>
          </w:tcPr>
          <w:p w14:paraId="6C5DF105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C2482" w:rsidRPr="00D1450F" w14:paraId="5973DEB9" w14:textId="77777777" w:rsidTr="005C4DF8">
        <w:trPr>
          <w:gridAfter w:val="8"/>
          <w:wAfter w:w="14317" w:type="dxa"/>
          <w:trHeight w:val="281"/>
        </w:trPr>
        <w:tc>
          <w:tcPr>
            <w:tcW w:w="851" w:type="dxa"/>
            <w:vMerge/>
            <w:shd w:val="clear" w:color="auto" w:fill="FFFFFF"/>
          </w:tcPr>
          <w:p w14:paraId="3B5A8155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C2482" w:rsidRPr="00D1450F" w14:paraId="39502CA5" w14:textId="77777777" w:rsidTr="005C4DF8">
        <w:trPr>
          <w:gridAfter w:val="8"/>
          <w:wAfter w:w="14317" w:type="dxa"/>
          <w:trHeight w:val="281"/>
        </w:trPr>
        <w:tc>
          <w:tcPr>
            <w:tcW w:w="851" w:type="dxa"/>
            <w:vMerge/>
            <w:shd w:val="clear" w:color="auto" w:fill="FFFFFF"/>
          </w:tcPr>
          <w:p w14:paraId="4D3442B6" w14:textId="77777777" w:rsidR="00BC2482" w:rsidRPr="00D1450F" w:rsidRDefault="00BC2482" w:rsidP="005C4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972E5BE" w14:textId="77777777" w:rsidR="00BC2482" w:rsidRPr="00D1450F" w:rsidRDefault="00BC2482" w:rsidP="00BC2482">
      <w:pPr>
        <w:tabs>
          <w:tab w:val="left" w:pos="5280"/>
        </w:tabs>
        <w:rPr>
          <w:rFonts w:ascii="Times New Roman" w:hAnsi="Times New Roman"/>
        </w:rPr>
      </w:pPr>
      <w:r w:rsidRPr="00D1450F">
        <w:rPr>
          <w:rFonts w:ascii="Times New Roman" w:hAnsi="Times New Roman"/>
        </w:rPr>
        <w:tab/>
      </w:r>
    </w:p>
    <w:p w14:paraId="47E49D30" w14:textId="77777777" w:rsidR="00BC2482" w:rsidRPr="00D1450F" w:rsidRDefault="00BC2482" w:rsidP="00BC2482">
      <w:pPr>
        <w:tabs>
          <w:tab w:val="left" w:pos="5280"/>
        </w:tabs>
        <w:rPr>
          <w:rFonts w:ascii="Times New Roman" w:hAnsi="Times New Roman"/>
        </w:rPr>
      </w:pPr>
    </w:p>
    <w:p w14:paraId="286F1B52" w14:textId="77777777" w:rsidR="00BC2482" w:rsidRPr="00D1450F" w:rsidRDefault="00BC2482" w:rsidP="00BC2482">
      <w:pPr>
        <w:rPr>
          <w:rFonts w:ascii="Times New Roman" w:hAnsi="Times New Roman"/>
        </w:rPr>
        <w:sectPr w:rsidR="00BC2482" w:rsidRPr="00D1450F" w:rsidSect="005C4DF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977ED4F" w14:textId="77777777" w:rsidR="00BC2482" w:rsidRPr="00D1450F" w:rsidRDefault="00BC2482" w:rsidP="00BC248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lastRenderedPageBreak/>
        <w:t>2.2. Формы аттестации</w:t>
      </w:r>
    </w:p>
    <w:p w14:paraId="18D7C558" w14:textId="77777777" w:rsidR="00BC2482" w:rsidRPr="00D1450F" w:rsidRDefault="00BC2482" w:rsidP="00BC24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Процесс обучения по дополнительной общеразвивающей программе предусматривает следующие формы диагностики и аттестации:</w:t>
      </w:r>
    </w:p>
    <w:p w14:paraId="28BA8C0C" w14:textId="77777777" w:rsidR="00BC2482" w:rsidRPr="00D1450F" w:rsidRDefault="00BC2482" w:rsidP="00BC2482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D1450F">
        <w:rPr>
          <w:rFonts w:ascii="Times New Roman" w:hAnsi="Times New Roman"/>
          <w:sz w:val="28"/>
          <w:szCs w:val="28"/>
        </w:rPr>
        <w:t xml:space="preserve">1. Входная диагностика, проводится перед началом обучения и предназначена для выявления уровня подготовленности детей к усвоению программы. </w:t>
      </w:r>
      <w:r w:rsidRPr="00D1450F">
        <w:rPr>
          <w:rFonts w:ascii="Times New Roman" w:hAnsi="Times New Roman"/>
          <w:b/>
          <w:sz w:val="28"/>
          <w:szCs w:val="28"/>
        </w:rPr>
        <w:t>Формы контроля</w:t>
      </w:r>
      <w:r w:rsidRPr="00D1450F">
        <w:rPr>
          <w:rFonts w:ascii="Times New Roman" w:hAnsi="Times New Roman"/>
          <w:sz w:val="28"/>
          <w:szCs w:val="28"/>
        </w:rPr>
        <w:t>: Устный опрос, входное тестирование.</w:t>
      </w:r>
    </w:p>
    <w:p w14:paraId="179B825A" w14:textId="77777777" w:rsidR="00BC2482" w:rsidRPr="00D1450F" w:rsidRDefault="00BC2482" w:rsidP="00BC24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2. Итоговая диагностика проводится после завершения всей учебной программы. </w:t>
      </w:r>
      <w:r w:rsidRPr="00D1450F">
        <w:rPr>
          <w:rFonts w:ascii="Times New Roman" w:hAnsi="Times New Roman"/>
          <w:b/>
          <w:sz w:val="28"/>
          <w:szCs w:val="28"/>
        </w:rPr>
        <w:t>Формы контроля</w:t>
      </w:r>
      <w:r w:rsidRPr="00D1450F">
        <w:rPr>
          <w:rFonts w:ascii="Times New Roman" w:hAnsi="Times New Roman"/>
          <w:sz w:val="28"/>
          <w:szCs w:val="28"/>
        </w:rPr>
        <w:t>: тестирование, беседа, устный опрос.</w:t>
      </w:r>
    </w:p>
    <w:p w14:paraId="43E46FF1" w14:textId="77777777" w:rsidR="00BC2482" w:rsidRPr="00D1450F" w:rsidRDefault="00BC2482" w:rsidP="00BC2482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D1450F">
        <w:rPr>
          <w:rFonts w:ascii="Times New Roman" w:eastAsia="Calibri" w:hAnsi="Times New Roman"/>
          <w:sz w:val="28"/>
          <w:szCs w:val="28"/>
        </w:rPr>
        <w:t xml:space="preserve">Для отслеживания </w:t>
      </w:r>
      <w:r w:rsidRPr="00D1450F">
        <w:rPr>
          <w:rFonts w:ascii="Times New Roman" w:eastAsia="Calibri" w:hAnsi="Times New Roman"/>
          <w:b/>
          <w:sz w:val="28"/>
          <w:szCs w:val="28"/>
        </w:rPr>
        <w:t>результативности реализации образовательной программы</w:t>
      </w:r>
      <w:r w:rsidRPr="00D1450F">
        <w:rPr>
          <w:rFonts w:ascii="Times New Roman" w:eastAsia="Calibri" w:hAnsi="Times New Roman"/>
          <w:sz w:val="28"/>
          <w:szCs w:val="28"/>
        </w:rPr>
        <w:t xml:space="preserve"> возможно использование систем мониторингового сопровождения образовательного процесса, определяющие основные формируемые у детей посредством реализации программы </w:t>
      </w:r>
      <w:r w:rsidRPr="00D1450F">
        <w:rPr>
          <w:rFonts w:ascii="Times New Roman" w:eastAsia="Calibri" w:hAnsi="Times New Roman"/>
          <w:b/>
          <w:sz w:val="28"/>
          <w:szCs w:val="28"/>
        </w:rPr>
        <w:t>компетентностей: предметных, социальных и коммуникативных.</w:t>
      </w:r>
    </w:p>
    <w:p w14:paraId="2DA741B3" w14:textId="77777777" w:rsidR="00BC2482" w:rsidRPr="00D1450F" w:rsidRDefault="00BC2482" w:rsidP="00BC2482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4903F01" w14:textId="77777777" w:rsidR="00BC2482" w:rsidRPr="00D1450F" w:rsidRDefault="00BC2482" w:rsidP="00BC24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b/>
          <w:sz w:val="28"/>
          <w:szCs w:val="28"/>
          <w:shd w:val="clear" w:color="auto" w:fill="FFFFFF"/>
        </w:rPr>
        <w:t>2.3. Условия реализации программы.</w:t>
      </w:r>
    </w:p>
    <w:p w14:paraId="2CCDCE13" w14:textId="77777777" w:rsidR="00BC2482" w:rsidRPr="00D1450F" w:rsidRDefault="00BC2482" w:rsidP="00BC248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E677808" w14:textId="77777777" w:rsidR="00BC2482" w:rsidRPr="00D1450F" w:rsidRDefault="00BC2482" w:rsidP="00BC24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sz w:val="28"/>
          <w:szCs w:val="28"/>
          <w:shd w:val="clear" w:color="auto" w:fill="FFFFFF"/>
        </w:rPr>
        <w:t>Успешность реализации программы в значительной степени зависит от уровня квалификации преподавательского состава и материально-технического обеспечения.</w:t>
      </w:r>
    </w:p>
    <w:p w14:paraId="1274AF8A" w14:textId="77777777" w:rsidR="00BC2482" w:rsidRPr="00D1450F" w:rsidRDefault="00BC2482" w:rsidP="00BC248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17EF283" w14:textId="77777777" w:rsidR="00BC2482" w:rsidRPr="00D1450F" w:rsidRDefault="00BC2482" w:rsidP="00BC248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Материально – технические условия </w:t>
      </w:r>
    </w:p>
    <w:p w14:paraId="1E2A59F8" w14:textId="77777777" w:rsidR="00BC2482" w:rsidRPr="00D1450F" w:rsidRDefault="00BC2482" w:rsidP="00BC248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sz w:val="28"/>
          <w:szCs w:val="28"/>
          <w:shd w:val="clear" w:color="auto" w:fill="FFFFFF"/>
        </w:rPr>
        <w:t>Помещение соответствующее СП</w:t>
      </w:r>
    </w:p>
    <w:p w14:paraId="59CA326B" w14:textId="77777777" w:rsidR="00BC2482" w:rsidRPr="00D1450F" w:rsidRDefault="00BC2482" w:rsidP="00BC248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sz w:val="28"/>
          <w:szCs w:val="28"/>
          <w:shd w:val="clear" w:color="auto" w:fill="FFFFFF"/>
        </w:rPr>
        <w:t>рабочие столы, стулья;</w:t>
      </w:r>
    </w:p>
    <w:p w14:paraId="3CFD1CF8" w14:textId="77777777" w:rsidR="00BC2482" w:rsidRPr="00D1450F" w:rsidRDefault="00BC2482" w:rsidP="00BC248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sz w:val="28"/>
          <w:szCs w:val="28"/>
          <w:shd w:val="clear" w:color="auto" w:fill="FFFFFF"/>
        </w:rPr>
        <w:t>шкафы стеллажи для разрабатываемых и готовых прототипов проекта;</w:t>
      </w:r>
    </w:p>
    <w:p w14:paraId="554D37B9" w14:textId="77777777" w:rsidR="00BC2482" w:rsidRPr="00D1450F" w:rsidRDefault="00BC2482" w:rsidP="00BC248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E5FA80D" w14:textId="77777777" w:rsidR="00BC2482" w:rsidRPr="00D1450F" w:rsidRDefault="00BC2482" w:rsidP="00BC2482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b/>
          <w:sz w:val="28"/>
          <w:szCs w:val="28"/>
          <w:shd w:val="clear" w:color="auto" w:fill="FFFFFF"/>
        </w:rPr>
        <w:t>Материально – техническое обеспечение: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275"/>
        <w:gridCol w:w="1513"/>
      </w:tblGrid>
      <w:tr w:rsidR="00BC2482" w:rsidRPr="00D1450F" w14:paraId="3202078A" w14:textId="77777777" w:rsidTr="005C4DF8">
        <w:trPr>
          <w:trHeight w:val="300"/>
          <w:jc w:val="center"/>
        </w:trPr>
        <w:tc>
          <w:tcPr>
            <w:tcW w:w="846" w:type="dxa"/>
            <w:shd w:val="clear" w:color="auto" w:fill="auto"/>
            <w:vAlign w:val="bottom"/>
          </w:tcPr>
          <w:p w14:paraId="06BEA729" w14:textId="77777777" w:rsidR="00BC2482" w:rsidRPr="00D1450F" w:rsidRDefault="00BC2482" w:rsidP="005C4DF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shd w:val="clear" w:color="auto" w:fill="auto"/>
            <w:vAlign w:val="bottom"/>
            <w:hideMark/>
          </w:tcPr>
          <w:p w14:paraId="5B1F785B" w14:textId="77777777" w:rsidR="00BC2482" w:rsidRPr="00D1450F" w:rsidRDefault="00BC2482" w:rsidP="005C4D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color w:val="000000"/>
                <w:sz w:val="24"/>
                <w:szCs w:val="24"/>
              </w:rPr>
              <w:t>Мышь компьютерная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61591831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C2482" w:rsidRPr="00D1450F" w14:paraId="7414B5D1" w14:textId="77777777" w:rsidTr="005C4DF8">
        <w:trPr>
          <w:trHeight w:val="300"/>
          <w:jc w:val="center"/>
        </w:trPr>
        <w:tc>
          <w:tcPr>
            <w:tcW w:w="846" w:type="dxa"/>
            <w:shd w:val="clear" w:color="auto" w:fill="auto"/>
            <w:vAlign w:val="bottom"/>
          </w:tcPr>
          <w:p w14:paraId="12E7F6A7" w14:textId="77777777" w:rsidR="00BC2482" w:rsidRPr="00D1450F" w:rsidRDefault="00BC2482" w:rsidP="005C4DF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shd w:val="clear" w:color="auto" w:fill="auto"/>
            <w:vAlign w:val="bottom"/>
            <w:hideMark/>
          </w:tcPr>
          <w:p w14:paraId="67EE1D03" w14:textId="77777777" w:rsidR="00BC2482" w:rsidRPr="00D1450F" w:rsidRDefault="00BC2482" w:rsidP="005C4D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34DBECB5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C2482" w:rsidRPr="00D1450F" w14:paraId="7B75A7C9" w14:textId="77777777" w:rsidTr="005C4DF8">
        <w:trPr>
          <w:trHeight w:val="300"/>
          <w:jc w:val="center"/>
        </w:trPr>
        <w:tc>
          <w:tcPr>
            <w:tcW w:w="846" w:type="dxa"/>
            <w:shd w:val="clear" w:color="auto" w:fill="auto"/>
            <w:vAlign w:val="bottom"/>
          </w:tcPr>
          <w:p w14:paraId="598FF980" w14:textId="77777777" w:rsidR="00BC2482" w:rsidRPr="00D1450F" w:rsidRDefault="00BC2482" w:rsidP="005C4DF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shd w:val="clear" w:color="auto" w:fill="auto"/>
            <w:vAlign w:val="bottom"/>
          </w:tcPr>
          <w:p w14:paraId="036396F8" w14:textId="77777777" w:rsidR="00BC2482" w:rsidRPr="00D1450F" w:rsidRDefault="00BC2482" w:rsidP="005C4D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EA3580D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C2482" w:rsidRPr="00D1450F" w14:paraId="12DC5E39" w14:textId="77777777" w:rsidTr="005C4DF8">
        <w:trPr>
          <w:trHeight w:val="300"/>
          <w:jc w:val="center"/>
        </w:trPr>
        <w:tc>
          <w:tcPr>
            <w:tcW w:w="846" w:type="dxa"/>
            <w:shd w:val="clear" w:color="auto" w:fill="auto"/>
            <w:vAlign w:val="bottom"/>
          </w:tcPr>
          <w:p w14:paraId="6BB2CBA5" w14:textId="77777777" w:rsidR="00BC2482" w:rsidRPr="00D1450F" w:rsidRDefault="00BC2482" w:rsidP="005C4DF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shd w:val="clear" w:color="auto" w:fill="auto"/>
            <w:vAlign w:val="bottom"/>
          </w:tcPr>
          <w:p w14:paraId="453B5C12" w14:textId="77777777" w:rsidR="00BC2482" w:rsidRPr="00D1450F" w:rsidRDefault="00BC2482" w:rsidP="005C4D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45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Geoscan</w:t>
            </w:r>
            <w:proofErr w:type="spellEnd"/>
            <w:r w:rsidRPr="00D145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4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Пионер мини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148045F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C2482" w:rsidRPr="00D1450F" w14:paraId="6A3BF3D5" w14:textId="77777777" w:rsidTr="005C4DF8">
        <w:trPr>
          <w:trHeight w:val="300"/>
          <w:jc w:val="center"/>
        </w:trPr>
        <w:tc>
          <w:tcPr>
            <w:tcW w:w="846" w:type="dxa"/>
            <w:shd w:val="clear" w:color="auto" w:fill="auto"/>
            <w:vAlign w:val="bottom"/>
          </w:tcPr>
          <w:p w14:paraId="2B175C8B" w14:textId="77777777" w:rsidR="00BC2482" w:rsidRPr="00D1450F" w:rsidRDefault="00BC2482" w:rsidP="005C4DF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shd w:val="clear" w:color="auto" w:fill="auto"/>
            <w:vAlign w:val="bottom"/>
          </w:tcPr>
          <w:p w14:paraId="3A45FDF0" w14:textId="77777777" w:rsidR="00BC2482" w:rsidRPr="00D1450F" w:rsidRDefault="00BC2482" w:rsidP="005C4DF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14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Пульт радиоуправления </w:t>
            </w:r>
            <w:proofErr w:type="spellStart"/>
            <w:r w:rsidRPr="00D145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FlySky</w:t>
            </w:r>
            <w:proofErr w:type="spellEnd"/>
          </w:p>
        </w:tc>
        <w:tc>
          <w:tcPr>
            <w:tcW w:w="1513" w:type="dxa"/>
            <w:shd w:val="clear" w:color="auto" w:fill="auto"/>
            <w:vAlign w:val="center"/>
          </w:tcPr>
          <w:p w14:paraId="2A2BB7EE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1450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BC2482" w:rsidRPr="00D1450F" w14:paraId="5107001B" w14:textId="77777777" w:rsidTr="005C4DF8">
        <w:trPr>
          <w:trHeight w:val="300"/>
          <w:jc w:val="center"/>
        </w:trPr>
        <w:tc>
          <w:tcPr>
            <w:tcW w:w="846" w:type="dxa"/>
            <w:shd w:val="clear" w:color="auto" w:fill="auto"/>
            <w:vAlign w:val="bottom"/>
          </w:tcPr>
          <w:p w14:paraId="1906326F" w14:textId="77777777" w:rsidR="00BC2482" w:rsidRPr="00D1450F" w:rsidRDefault="00BC2482" w:rsidP="005C4DF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shd w:val="clear" w:color="auto" w:fill="auto"/>
            <w:vAlign w:val="bottom"/>
          </w:tcPr>
          <w:p w14:paraId="1DC99010" w14:textId="77777777" w:rsidR="00BC2482" w:rsidRPr="00D1450F" w:rsidRDefault="00BC2482" w:rsidP="005C4D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color w:val="000000"/>
                <w:sz w:val="24"/>
                <w:szCs w:val="24"/>
              </w:rPr>
              <w:t>Поле для визуального пилотирования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8A87114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C2482" w:rsidRPr="00D1450F" w14:paraId="626EF4C8" w14:textId="77777777" w:rsidTr="005C4DF8">
        <w:trPr>
          <w:trHeight w:val="300"/>
          <w:jc w:val="center"/>
        </w:trPr>
        <w:tc>
          <w:tcPr>
            <w:tcW w:w="846" w:type="dxa"/>
            <w:shd w:val="clear" w:color="auto" w:fill="auto"/>
            <w:vAlign w:val="bottom"/>
          </w:tcPr>
          <w:p w14:paraId="149BDE9B" w14:textId="77777777" w:rsidR="00BC2482" w:rsidRPr="00D1450F" w:rsidRDefault="00BC2482" w:rsidP="005C4DF8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shd w:val="clear" w:color="auto" w:fill="auto"/>
            <w:vAlign w:val="bottom"/>
          </w:tcPr>
          <w:p w14:paraId="3AB7AF22" w14:textId="77777777" w:rsidR="00BC2482" w:rsidRPr="00D1450F" w:rsidRDefault="00BC2482" w:rsidP="005C4D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color w:val="000000"/>
                <w:sz w:val="24"/>
                <w:szCs w:val="24"/>
              </w:rPr>
              <w:t>Поле для программированного пилотирования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3C6887D" w14:textId="77777777" w:rsidR="00BC2482" w:rsidRPr="00D1450F" w:rsidRDefault="00BC2482" w:rsidP="005C4D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5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5B18089" w14:textId="77777777" w:rsidR="00BC2482" w:rsidRPr="00D1450F" w:rsidRDefault="00BC2482" w:rsidP="00BC248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59CE67B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Состав группы:</w:t>
      </w:r>
    </w:p>
    <w:p w14:paraId="3F42C6F0" w14:textId="77777777" w:rsidR="00BC2482" w:rsidRPr="00D1450F" w:rsidRDefault="00BC2482" w:rsidP="00BC2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Группа обучающихся состоит из </w:t>
      </w:r>
      <w:r w:rsidRPr="00D1450F">
        <w:rPr>
          <w:rFonts w:ascii="Times New Roman" w:hAnsi="Times New Roman"/>
          <w:b/>
          <w:sz w:val="28"/>
          <w:szCs w:val="28"/>
        </w:rPr>
        <w:t>10-12 человек</w:t>
      </w:r>
      <w:r w:rsidRPr="00D1450F">
        <w:rPr>
          <w:rFonts w:ascii="Times New Roman" w:hAnsi="Times New Roman"/>
          <w:sz w:val="28"/>
          <w:szCs w:val="28"/>
        </w:rPr>
        <w:t xml:space="preserve">. Данное количество обусловлено спецификой образовательного процесса. </w:t>
      </w:r>
    </w:p>
    <w:p w14:paraId="7FD6BF3F" w14:textId="77777777" w:rsidR="00BC2482" w:rsidRPr="00D1450F" w:rsidRDefault="00BC2482" w:rsidP="00BC2482">
      <w:pPr>
        <w:spacing w:before="1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К работе в объединении дети приступают после проведения руководителями соответствующего инструктажа по правилам техники </w:t>
      </w:r>
      <w:r w:rsidRPr="00D1450F">
        <w:rPr>
          <w:rFonts w:ascii="Times New Roman" w:hAnsi="Times New Roman"/>
          <w:sz w:val="28"/>
          <w:szCs w:val="28"/>
        </w:rPr>
        <w:lastRenderedPageBreak/>
        <w:t>безопасной работы с инструментом, приспособлениями и используемым оборудованием.</w:t>
      </w:r>
    </w:p>
    <w:p w14:paraId="6C73E0D3" w14:textId="77777777" w:rsidR="00BC2482" w:rsidRPr="00D1450F" w:rsidRDefault="00BC2482" w:rsidP="00BC24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484F21E" w14:textId="77777777" w:rsidR="00BC2482" w:rsidRPr="00D1450F" w:rsidRDefault="00BC2482" w:rsidP="00BC24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b/>
          <w:sz w:val="28"/>
          <w:szCs w:val="28"/>
          <w:shd w:val="clear" w:color="auto" w:fill="FFFFFF"/>
        </w:rPr>
        <w:t>Критерии оценки результативности обучения:</w:t>
      </w:r>
    </w:p>
    <w:p w14:paraId="6B493F4A" w14:textId="77777777" w:rsidR="00BC2482" w:rsidRPr="00D1450F" w:rsidRDefault="00BC2482" w:rsidP="00BC248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sz w:val="28"/>
          <w:szCs w:val="28"/>
          <w:shd w:val="clear" w:color="auto" w:fill="FFFFFF"/>
        </w:rPr>
        <w:t>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терминологии.</w:t>
      </w:r>
    </w:p>
    <w:p w14:paraId="740DE447" w14:textId="77777777" w:rsidR="00BC2482" w:rsidRPr="00D1450F" w:rsidRDefault="00BC2482" w:rsidP="00BC248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sz w:val="28"/>
          <w:szCs w:val="28"/>
          <w:shd w:val="clear" w:color="auto" w:fill="FFFFFF"/>
        </w:rPr>
        <w:t>практической подготовки обучающихся: соответствия уровня развития практических умений и навыков программным требованиям; свобода владения специальным оснащением; качество выполнения практического задания; технологичность практической деятельности;</w:t>
      </w:r>
    </w:p>
    <w:p w14:paraId="53FB754C" w14:textId="77777777" w:rsidR="00BC2482" w:rsidRPr="00D1450F" w:rsidRDefault="00BC2482" w:rsidP="00BC248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sz w:val="28"/>
          <w:szCs w:val="28"/>
          <w:shd w:val="clear" w:color="auto" w:fill="FFFFFF"/>
        </w:rPr>
        <w:t>развития обучающихся: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работе;</w:t>
      </w:r>
    </w:p>
    <w:p w14:paraId="70CFC809" w14:textId="77777777" w:rsidR="00BC2482" w:rsidRPr="00D1450F" w:rsidRDefault="00BC2482" w:rsidP="00BC248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sz w:val="28"/>
          <w:szCs w:val="28"/>
          <w:shd w:val="clear" w:color="auto" w:fill="FFFFFF"/>
        </w:rPr>
        <w:t>качество реализации и уровень проработанности проекта реализуемый обучающимися (в соответствии с возрастными особенностями).</w:t>
      </w:r>
    </w:p>
    <w:p w14:paraId="6E3A02E5" w14:textId="77777777" w:rsidR="00BC2482" w:rsidRPr="00D1450F" w:rsidRDefault="00BC2482" w:rsidP="00BC248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28DEE52" w14:textId="77777777" w:rsidR="00BC2482" w:rsidRPr="00D1450F" w:rsidRDefault="00BC2482" w:rsidP="00BC2482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b/>
          <w:sz w:val="28"/>
          <w:szCs w:val="28"/>
          <w:shd w:val="clear" w:color="auto" w:fill="FFFFFF"/>
        </w:rPr>
        <w:t>Информационное обеспечение</w:t>
      </w:r>
    </w:p>
    <w:p w14:paraId="59FCA59E" w14:textId="77777777" w:rsidR="00BC2482" w:rsidRPr="00D1450F" w:rsidRDefault="00BC2482" w:rsidP="00BC248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sz w:val="28"/>
          <w:szCs w:val="28"/>
          <w:shd w:val="clear" w:color="auto" w:fill="FFFFFF"/>
        </w:rPr>
        <w:t>Электронные образовательные ресурсы (аудио, видео), специальные компьютерные программы (</w:t>
      </w:r>
      <w:proofErr w:type="spellStart"/>
      <w:r w:rsidRPr="00D1450F">
        <w:rPr>
          <w:rFonts w:ascii="Times New Roman" w:hAnsi="Times New Roman"/>
          <w:sz w:val="28"/>
          <w:szCs w:val="28"/>
          <w:shd w:val="clear" w:color="auto" w:fill="FFFFFF"/>
        </w:rPr>
        <w:t>сферум</w:t>
      </w:r>
      <w:proofErr w:type="spellEnd"/>
      <w:r w:rsidRPr="00D1450F">
        <w:rPr>
          <w:rFonts w:ascii="Times New Roman" w:hAnsi="Times New Roman"/>
          <w:sz w:val="28"/>
          <w:szCs w:val="28"/>
          <w:shd w:val="clear" w:color="auto" w:fill="FFFFFF"/>
        </w:rPr>
        <w:t xml:space="preserve">, телемост) федеральные информационные порталы.  </w:t>
      </w:r>
      <w:hyperlink r:id="rId6" w:history="1">
        <w:r w:rsidRPr="00D1450F">
          <w:rPr>
            <w:rStyle w:val="a3"/>
            <w:rFonts w:ascii="Times New Roman" w:hAnsi="Times New Roman"/>
            <w:sz w:val="28"/>
            <w:shd w:val="clear" w:color="auto" w:fill="FFFFFF"/>
          </w:rPr>
          <w:t>https://docs.geoscan.aero/ru/master/database/main-database.html</w:t>
        </w:r>
      </w:hyperlink>
      <w:r w:rsidRPr="00D145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C6A7278" w14:textId="77777777" w:rsidR="00BC2482" w:rsidRPr="00D1450F" w:rsidRDefault="00BC2482" w:rsidP="00BC248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AB637CB" w14:textId="77777777" w:rsidR="00BC2482" w:rsidRPr="00D1450F" w:rsidRDefault="00BC2482" w:rsidP="00BC248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b/>
          <w:sz w:val="28"/>
          <w:szCs w:val="28"/>
          <w:shd w:val="clear" w:color="auto" w:fill="FFFFFF"/>
        </w:rPr>
        <w:t>Кадровое обеспечение</w:t>
      </w:r>
    </w:p>
    <w:p w14:paraId="2B872430" w14:textId="77777777" w:rsidR="00BC2482" w:rsidRPr="00D1450F" w:rsidRDefault="00BC2482" w:rsidP="00BC248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sz w:val="28"/>
          <w:szCs w:val="28"/>
          <w:shd w:val="clear" w:color="auto" w:fill="FFFFFF"/>
        </w:rPr>
        <w:t>Педагоги занятые в реализации программы:</w:t>
      </w:r>
    </w:p>
    <w:p w14:paraId="7A841D2D" w14:textId="77777777" w:rsidR="00BC2482" w:rsidRPr="00D1450F" w:rsidRDefault="00BC2482" w:rsidP="00BC2482">
      <w:pPr>
        <w:pStyle w:val="a7"/>
        <w:numPr>
          <w:ilvl w:val="0"/>
          <w:numId w:val="18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sz w:val="28"/>
          <w:szCs w:val="28"/>
          <w:shd w:val="clear" w:color="auto" w:fill="FFFFFF"/>
        </w:rPr>
        <w:t xml:space="preserve">      Бутаков Павел Алексеевич, студент 3 курса ОГАПОУ «</w:t>
      </w:r>
      <w:proofErr w:type="spellStart"/>
      <w:r w:rsidRPr="00D1450F">
        <w:rPr>
          <w:rFonts w:ascii="Times New Roman" w:hAnsi="Times New Roman"/>
          <w:sz w:val="28"/>
          <w:szCs w:val="28"/>
          <w:shd w:val="clear" w:color="auto" w:fill="FFFFFF"/>
        </w:rPr>
        <w:t>УАвиаК</w:t>
      </w:r>
      <w:proofErr w:type="spellEnd"/>
      <w:r w:rsidRPr="00D1450F">
        <w:rPr>
          <w:rFonts w:ascii="Times New Roman" w:hAnsi="Times New Roman"/>
          <w:sz w:val="28"/>
          <w:szCs w:val="28"/>
          <w:shd w:val="clear" w:color="auto" w:fill="FFFFFF"/>
        </w:rPr>
        <w:t xml:space="preserve">-МЦК», по специальности 25.02.08 «Эксплуатация беспилотных авиационных систем», так же является лаборантом отделения "Обслуживание и ремонт авиационной техники". Является 2-х кратным участником </w:t>
      </w:r>
      <w:proofErr w:type="spellStart"/>
      <w:r w:rsidRPr="00D1450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WorldSkills</w:t>
      </w:r>
      <w:proofErr w:type="spellEnd"/>
      <w:r w:rsidRPr="00D1450F">
        <w:rPr>
          <w:rFonts w:ascii="Times New Roman" w:hAnsi="Times New Roman"/>
          <w:sz w:val="28"/>
          <w:szCs w:val="28"/>
          <w:shd w:val="clear" w:color="auto" w:fill="FFFFFF"/>
        </w:rPr>
        <w:t>. Был участником и тренером в «</w:t>
      </w:r>
      <w:proofErr w:type="spellStart"/>
      <w:r w:rsidRPr="00D1450F">
        <w:rPr>
          <w:rFonts w:ascii="Times New Roman" w:hAnsi="Times New Roman"/>
          <w:sz w:val="28"/>
          <w:szCs w:val="28"/>
          <w:shd w:val="clear" w:color="auto" w:fill="FFFFFF"/>
        </w:rPr>
        <w:t>Кибердром</w:t>
      </w:r>
      <w:proofErr w:type="spellEnd"/>
      <w:r w:rsidRPr="00D1450F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39603C16" w14:textId="77777777" w:rsidR="00BC2482" w:rsidRPr="00D1450F" w:rsidRDefault="00BC2482" w:rsidP="00BC248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BEDF1D5" w14:textId="77777777" w:rsidR="00BC2482" w:rsidRPr="00D1450F" w:rsidRDefault="00BC2482" w:rsidP="00BC2482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Воспитательные компоненты</w:t>
      </w:r>
    </w:p>
    <w:p w14:paraId="32634A0D" w14:textId="77777777" w:rsidR="00BC2482" w:rsidRPr="00D1450F" w:rsidRDefault="00BC2482" w:rsidP="00BC248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sz w:val="28"/>
          <w:szCs w:val="28"/>
          <w:shd w:val="clear" w:color="auto" w:fill="FFFFFF"/>
        </w:rPr>
        <w:t>Нравственное самоопределение ребенка</w:t>
      </w:r>
    </w:p>
    <w:p w14:paraId="261CAE1D" w14:textId="77777777" w:rsidR="00BC2482" w:rsidRPr="00D1450F" w:rsidRDefault="00BC2482" w:rsidP="00BC248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sz w:val="28"/>
          <w:szCs w:val="28"/>
          <w:shd w:val="clear" w:color="auto" w:fill="FFFFFF"/>
        </w:rPr>
        <w:t>педагогическое сопровождение социального выбора</w:t>
      </w:r>
    </w:p>
    <w:p w14:paraId="35505CC3" w14:textId="77777777" w:rsidR="00BC2482" w:rsidRPr="00D1450F" w:rsidRDefault="00BC2482" w:rsidP="00BC248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50F">
        <w:rPr>
          <w:rFonts w:ascii="Times New Roman" w:hAnsi="Times New Roman"/>
          <w:sz w:val="28"/>
          <w:szCs w:val="28"/>
          <w:shd w:val="clear" w:color="auto" w:fill="FFFFFF"/>
        </w:rPr>
        <w:t>педагогическое сопровождение профессионального выбора</w:t>
      </w:r>
    </w:p>
    <w:p w14:paraId="67037097" w14:textId="77777777" w:rsidR="00BC2482" w:rsidRPr="00D1450F" w:rsidRDefault="00BC2482" w:rsidP="00BC2482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A034333" w14:textId="77777777" w:rsidR="00BC2482" w:rsidRPr="00D1450F" w:rsidRDefault="00BC2482" w:rsidP="00BC248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2.4 Методические материалы</w:t>
      </w:r>
    </w:p>
    <w:p w14:paraId="3A35B60C" w14:textId="77777777" w:rsidR="00BC2482" w:rsidRPr="00D1450F" w:rsidRDefault="00BC2482" w:rsidP="00BC248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995BEE1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 xml:space="preserve">Учебно-наглядные пособия: </w:t>
      </w:r>
    </w:p>
    <w:p w14:paraId="40C89362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- учебные и методические пособия (учебники, учебно-методические пособия, пособия для самостоятельной работы, сборники упражнений и др.).</w:t>
      </w:r>
      <w:r w:rsidRPr="00D145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27D9B21" w14:textId="77777777" w:rsidR="00D1450F" w:rsidRPr="00D1450F" w:rsidRDefault="00D1450F" w:rsidP="00BC2482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69CAE1AD" w14:textId="6F4C7050" w:rsidR="00BC2482" w:rsidRPr="00D1450F" w:rsidRDefault="00BC2482" w:rsidP="00BC2482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14:paraId="2740AA34" w14:textId="77777777" w:rsidR="00BC2482" w:rsidRPr="00D1450F" w:rsidRDefault="00BC2482" w:rsidP="00BC248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Оценочные материалы</w:t>
      </w:r>
    </w:p>
    <w:p w14:paraId="76CE4622" w14:textId="77777777" w:rsidR="00BC2482" w:rsidRPr="00D1450F" w:rsidRDefault="00BC2482" w:rsidP="00BC248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657DDC" w14:textId="77777777" w:rsidR="00BC2482" w:rsidRPr="00D1450F" w:rsidRDefault="00BC2482" w:rsidP="00BC248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Тест по технике безопасности</w:t>
      </w:r>
    </w:p>
    <w:p w14:paraId="6A9A5655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Каждый правильный ответ оценивается в 1 балл.</w:t>
      </w:r>
    </w:p>
    <w:p w14:paraId="3DEEECEC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b/>
          <w:color w:val="000000"/>
          <w:sz w:val="28"/>
          <w:szCs w:val="28"/>
        </w:rPr>
        <w:t>Выберите один вариант ответа:</w:t>
      </w:r>
    </w:p>
    <w:p w14:paraId="1203DEBF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b/>
          <w:color w:val="000000"/>
          <w:sz w:val="28"/>
          <w:szCs w:val="28"/>
        </w:rPr>
        <w:t>Общие правила поведения и ТБ в кабинете</w:t>
      </w:r>
    </w:p>
    <w:p w14:paraId="39850407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1. Перед началом работы в кабинете информатики необходимо</w:t>
      </w:r>
    </w:p>
    <w:p w14:paraId="3EF854B0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1) оставить вещи, не требующиеся во время урока, в специально отведенном месте, пройти на своё рабочее место, включить персональный компьютер и дожидаться указаний учителя;</w:t>
      </w:r>
    </w:p>
    <w:p w14:paraId="57D5BD1A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2) пройти на рабочее место, включить компьютер и дожидаться указаний учителя;</w:t>
      </w:r>
    </w:p>
    <w:p w14:paraId="3DC46E21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3) оставить вещи, не требующиеся во время урока, в специально отведенном месте, пройти на своё рабочее место и дожидаться указаний учителя.</w:t>
      </w:r>
    </w:p>
    <w:p w14:paraId="33C1C01B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2. Можно ли приносить в кабинет продукты питания и напитки?</w:t>
      </w:r>
    </w:p>
    <w:p w14:paraId="2AF396AA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1) нет;</w:t>
      </w:r>
    </w:p>
    <w:p w14:paraId="5DE7BCD7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2) да, только в том случае, если сильно хочется, есть или пить;</w:t>
      </w:r>
    </w:p>
    <w:p w14:paraId="1E447014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3) да.</w:t>
      </w:r>
    </w:p>
    <w:p w14:paraId="428C7F4A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3. Что </w:t>
      </w:r>
      <w:r w:rsidRPr="00D1450F">
        <w:rPr>
          <w:rFonts w:ascii="Times New Roman" w:hAnsi="Times New Roman"/>
          <w:b/>
          <w:color w:val="000000"/>
          <w:sz w:val="28"/>
          <w:szCs w:val="28"/>
        </w:rPr>
        <w:t>можно делать </w:t>
      </w:r>
      <w:r w:rsidRPr="00D1450F">
        <w:rPr>
          <w:rFonts w:ascii="Times New Roman" w:hAnsi="Times New Roman"/>
          <w:color w:val="000000"/>
          <w:sz w:val="28"/>
          <w:szCs w:val="28"/>
        </w:rPr>
        <w:t xml:space="preserve">обучающемуся в компьютерном классе </w:t>
      </w:r>
      <w:r w:rsidRPr="00D1450F">
        <w:rPr>
          <w:rFonts w:ascii="Times New Roman" w:hAnsi="Times New Roman"/>
          <w:b/>
          <w:color w:val="000000"/>
          <w:sz w:val="28"/>
          <w:szCs w:val="28"/>
        </w:rPr>
        <w:t>только с разрешения педагога</w:t>
      </w:r>
      <w:r w:rsidRPr="00D1450F">
        <w:rPr>
          <w:rFonts w:ascii="Times New Roman" w:hAnsi="Times New Roman"/>
          <w:color w:val="000000"/>
          <w:sz w:val="28"/>
          <w:szCs w:val="28"/>
        </w:rPr>
        <w:t>?</w:t>
      </w:r>
    </w:p>
    <w:p w14:paraId="22FC136D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1) сдвигать с места монитор и/или системный блок;</w:t>
      </w:r>
    </w:p>
    <w:p w14:paraId="3B81F266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2) устанавливать или удалять программы на компьютер;</w:t>
      </w:r>
    </w:p>
    <w:p w14:paraId="033CF692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3) отключать и подключать устройства к компьютеру.</w:t>
      </w:r>
    </w:p>
    <w:p w14:paraId="54CBE567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4. При появлении запаха гари или странного звука обучающимся необходимо</w:t>
      </w:r>
    </w:p>
    <w:p w14:paraId="2D2C7A43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1) продолжить работу за компьютером;</w:t>
      </w:r>
    </w:p>
    <w:p w14:paraId="1E5B1EA7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lastRenderedPageBreak/>
        <w:t>2) сообщить об этом учителю;</w:t>
      </w:r>
    </w:p>
    <w:p w14:paraId="28B3BCFE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3) немедленно покинуть класс.</w:t>
      </w:r>
    </w:p>
    <w:p w14:paraId="12662B53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5. В случае пожара необходимо</w:t>
      </w:r>
    </w:p>
    <w:p w14:paraId="7498DAD4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1) прекратить работу, под руководством учителя покинуть кабинет;</w:t>
      </w:r>
    </w:p>
    <w:p w14:paraId="270FE264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2) немедленно покинуть компьютерный класс;</w:t>
      </w:r>
    </w:p>
    <w:p w14:paraId="276CD50C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3) выключить компьютер и покинуть здание.</w:t>
      </w:r>
    </w:p>
    <w:p w14:paraId="1535E21D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6. Какие из перечисленных действий </w:t>
      </w:r>
      <w:r w:rsidRPr="00D1450F">
        <w:rPr>
          <w:rFonts w:ascii="Times New Roman" w:hAnsi="Times New Roman"/>
          <w:b/>
          <w:color w:val="000000"/>
          <w:sz w:val="28"/>
          <w:szCs w:val="28"/>
        </w:rPr>
        <w:t>не запрещаются </w:t>
      </w:r>
      <w:r w:rsidRPr="00D1450F">
        <w:rPr>
          <w:rFonts w:ascii="Times New Roman" w:hAnsi="Times New Roman"/>
          <w:color w:val="000000"/>
          <w:sz w:val="28"/>
          <w:szCs w:val="28"/>
        </w:rPr>
        <w:t>в кабинете?</w:t>
      </w:r>
    </w:p>
    <w:p w14:paraId="4F302137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1) отключать и подключать устройства к компьютеру;</w:t>
      </w:r>
    </w:p>
    <w:p w14:paraId="04771B0B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2) вставать со своих рабочих мест во время работы, чтобы поприветствовать учителя;</w:t>
      </w:r>
    </w:p>
    <w:p w14:paraId="6855233A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3) работать двум обучающимся за одним компьютером.</w:t>
      </w:r>
    </w:p>
    <w:p w14:paraId="253544AF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7. Сколько обучающихся допускаются одновременно к работе за одним компьютером?</w:t>
      </w:r>
    </w:p>
    <w:p w14:paraId="0798B489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1) двое;</w:t>
      </w:r>
    </w:p>
    <w:p w14:paraId="08529FC6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2) трое;</w:t>
      </w:r>
    </w:p>
    <w:p w14:paraId="64C824A7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3) один;</w:t>
      </w:r>
    </w:p>
    <w:p w14:paraId="6D32FD92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4) четыре.</w:t>
      </w:r>
    </w:p>
    <w:p w14:paraId="5836C140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8. Какие действия </w:t>
      </w:r>
      <w:r w:rsidRPr="00D1450F">
        <w:rPr>
          <w:rFonts w:ascii="Times New Roman" w:hAnsi="Times New Roman"/>
          <w:b/>
          <w:color w:val="000000"/>
          <w:sz w:val="28"/>
          <w:szCs w:val="28"/>
        </w:rPr>
        <w:t>не запрещены </w:t>
      </w:r>
      <w:r w:rsidRPr="00D1450F">
        <w:rPr>
          <w:rFonts w:ascii="Times New Roman" w:hAnsi="Times New Roman"/>
          <w:color w:val="000000"/>
          <w:sz w:val="28"/>
          <w:szCs w:val="28"/>
        </w:rPr>
        <w:t>правилами поведения в кабинете?</w:t>
      </w:r>
    </w:p>
    <w:p w14:paraId="47A08DCA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1) пройти в кабинет без обуви;</w:t>
      </w:r>
    </w:p>
    <w:p w14:paraId="756C5A8B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2) работать с влажными или грязными руками;</w:t>
      </w:r>
    </w:p>
    <w:p w14:paraId="58DA705E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3) отключать и подключать кабели, трогать соединительные разъёмы проводов.</w:t>
      </w:r>
    </w:p>
    <w:p w14:paraId="4F15B950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b/>
          <w:color w:val="000000"/>
          <w:sz w:val="28"/>
          <w:szCs w:val="28"/>
        </w:rPr>
        <w:t>II. Правила работы за компьютером</w:t>
      </w:r>
    </w:p>
    <w:p w14:paraId="0F7312E0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9. Можно ли перезагружать ПК во время работы на уроке</w:t>
      </w:r>
    </w:p>
    <w:p w14:paraId="4CA7C290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1) да, если это необходимо;</w:t>
      </w:r>
    </w:p>
    <w:p w14:paraId="5ADFE813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2) можно, но только с разрешения учителя;</w:t>
      </w:r>
    </w:p>
    <w:p w14:paraId="5AD711F8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3) нет.</w:t>
      </w:r>
    </w:p>
    <w:p w14:paraId="07D9349C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333333"/>
          <w:sz w:val="28"/>
          <w:szCs w:val="28"/>
        </w:rPr>
        <w:lastRenderedPageBreak/>
        <w:t>10. Если персональный компьютер не включается, необходимо:</w:t>
      </w:r>
    </w:p>
    <w:p w14:paraId="32C3EC29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333333"/>
          <w:sz w:val="28"/>
          <w:szCs w:val="28"/>
        </w:rPr>
        <w:t>1) проверить питание;</w:t>
      </w:r>
    </w:p>
    <w:p w14:paraId="2147B02C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333333"/>
          <w:sz w:val="28"/>
          <w:szCs w:val="28"/>
        </w:rPr>
        <w:t>2) проверить переключатели;</w:t>
      </w:r>
    </w:p>
    <w:p w14:paraId="563E4234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333333"/>
          <w:sz w:val="28"/>
          <w:szCs w:val="28"/>
        </w:rPr>
        <w:t>3) сообщить учителю.</w:t>
      </w:r>
    </w:p>
    <w:p w14:paraId="2D7EA3E7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11. Можно ли выключать ПК по окончании работы на занятии?</w:t>
      </w:r>
    </w:p>
    <w:p w14:paraId="6E6294AE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1) да, при необходимости;</w:t>
      </w:r>
    </w:p>
    <w:p w14:paraId="56EEC727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2) да;</w:t>
      </w:r>
    </w:p>
    <w:p w14:paraId="215B0B65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3) нет.</w:t>
      </w:r>
    </w:p>
    <w:p w14:paraId="3CD0EE91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12. Какие компьютерные программы можно запускать обучающимся во время урока?</w:t>
      </w:r>
    </w:p>
    <w:p w14:paraId="365D1874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1) любые;</w:t>
      </w:r>
    </w:p>
    <w:p w14:paraId="2C7FE392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2) только те, которые вам разрешил запустить учитель во время урока;</w:t>
      </w:r>
    </w:p>
    <w:p w14:paraId="414A322E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3) только те, которые изучали раньше.</w:t>
      </w:r>
    </w:p>
    <w:p w14:paraId="5673D5E4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333333"/>
          <w:sz w:val="28"/>
          <w:szCs w:val="28"/>
        </w:rPr>
        <w:t>13. Что делать если не работает клавиатура или мышка?</w:t>
      </w:r>
    </w:p>
    <w:p w14:paraId="34E17B19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333333"/>
          <w:sz w:val="28"/>
          <w:szCs w:val="28"/>
        </w:rPr>
        <w:t>1) проверить, подключено ли устройство к ПК;</w:t>
      </w:r>
    </w:p>
    <w:p w14:paraId="493C3DCE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333333"/>
          <w:sz w:val="28"/>
          <w:szCs w:val="28"/>
        </w:rPr>
        <w:t>2) перезагрузить ПК;</w:t>
      </w:r>
    </w:p>
    <w:p w14:paraId="271BEBDE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333333"/>
          <w:sz w:val="28"/>
          <w:szCs w:val="28"/>
        </w:rPr>
        <w:t>3) сообщить учителю.</w:t>
      </w:r>
    </w:p>
    <w:p w14:paraId="753469EE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14. Что нужно сделать по окончании работы за ПК?</w:t>
      </w:r>
    </w:p>
    <w:p w14:paraId="76D0B7D5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1) привести в порядок рабочее место, закрыть окна всех программ, задвинуть кресло, сдать учителю все материалы, при необходимости выключить ПК;</w:t>
      </w:r>
    </w:p>
    <w:p w14:paraId="402967A1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2) покинуть кабинет;</w:t>
      </w:r>
    </w:p>
    <w:p w14:paraId="0F797212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3) выключить компьютер.</w:t>
      </w:r>
    </w:p>
    <w:p w14:paraId="4119C334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b/>
          <w:color w:val="000000"/>
          <w:sz w:val="28"/>
          <w:szCs w:val="28"/>
        </w:rPr>
        <w:t>III. Сохранение здоровья при работе за компьютером</w:t>
      </w:r>
    </w:p>
    <w:p w14:paraId="1462713E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16. Можно ли работать за компьютером при плохом самочувствии?</w:t>
      </w:r>
    </w:p>
    <w:p w14:paraId="1F9F18B7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1) нет;</w:t>
      </w:r>
    </w:p>
    <w:p w14:paraId="3583D902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2) да, если разрешил учитель;</w:t>
      </w:r>
    </w:p>
    <w:p w14:paraId="1E28E1DE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lastRenderedPageBreak/>
        <w:t>3) да.</w:t>
      </w:r>
    </w:p>
    <w:p w14:paraId="216DC7B5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b/>
          <w:color w:val="000000"/>
          <w:sz w:val="28"/>
          <w:szCs w:val="28"/>
        </w:rPr>
        <w:t>Правильные ответы:</w:t>
      </w:r>
    </w:p>
    <w:tbl>
      <w:tblPr>
        <w:tblW w:w="9700" w:type="dxa"/>
        <w:tblLayout w:type="fixed"/>
        <w:tblLook w:val="0400" w:firstRow="0" w:lastRow="0" w:firstColumn="0" w:lastColumn="0" w:noHBand="0" w:noVBand="1"/>
      </w:tblPr>
      <w:tblGrid>
        <w:gridCol w:w="1410"/>
        <w:gridCol w:w="425"/>
        <w:gridCol w:w="398"/>
        <w:gridCol w:w="513"/>
        <w:gridCol w:w="513"/>
        <w:gridCol w:w="513"/>
        <w:gridCol w:w="514"/>
        <w:gridCol w:w="514"/>
        <w:gridCol w:w="514"/>
        <w:gridCol w:w="514"/>
        <w:gridCol w:w="551"/>
        <w:gridCol w:w="551"/>
        <w:gridCol w:w="551"/>
        <w:gridCol w:w="551"/>
        <w:gridCol w:w="551"/>
        <w:gridCol w:w="551"/>
        <w:gridCol w:w="566"/>
      </w:tblGrid>
      <w:tr w:rsidR="00BC2482" w:rsidRPr="00D1450F" w14:paraId="20815B0F" w14:textId="77777777" w:rsidTr="005C4DF8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33E3A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50F"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  <w:r w:rsidRPr="00D14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вопроса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6F7E3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07783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5B156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0F46D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DDEAC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46DF6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B4B68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88DB34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E2EA3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FE766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3D1922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A0876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39247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F6791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4DADF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D9BDD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BC2482" w:rsidRPr="00D1450F" w14:paraId="3EB4A51D" w14:textId="77777777" w:rsidTr="005C4DF8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F05F9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ответ</w:t>
            </w: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4EBCA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65F0D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9582F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E8AA44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8A61C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92482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AA931B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A3160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4FD0C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CB902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2611C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7451C6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21AA2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747C83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D98840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CF736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5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C2482" w:rsidRPr="00D1450F" w14:paraId="4F23F4AC" w14:textId="77777777" w:rsidTr="005C4DF8"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F22DA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8CC74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84E04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C5BB0E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5EC7D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6E6089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A3B89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AF9D2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5EBB4B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3E319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BE810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26735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E3B57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73F57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5B211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CF843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D041F" w14:textId="77777777" w:rsidR="00BC2482" w:rsidRPr="00D1450F" w:rsidRDefault="00BC2482" w:rsidP="005C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16E5B67" w14:textId="77777777" w:rsidR="00BC2482" w:rsidRPr="00D1450F" w:rsidRDefault="00BC2482" w:rsidP="00BC2482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71B54DFD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450F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занятий </w:t>
      </w:r>
      <w:r w:rsidRPr="00D1450F">
        <w:rPr>
          <w:rFonts w:ascii="Times New Roman" w:hAnsi="Times New Roman"/>
          <w:b/>
          <w:color w:val="000000"/>
          <w:sz w:val="28"/>
          <w:szCs w:val="28"/>
        </w:rPr>
        <w:br/>
        <w:t>с применением оборудования.</w:t>
      </w:r>
    </w:p>
    <w:p w14:paraId="537DDF5D" w14:textId="77777777" w:rsidR="00BC2482" w:rsidRPr="00D1450F" w:rsidRDefault="00BC2482" w:rsidP="00BC24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450F">
        <w:rPr>
          <w:rFonts w:ascii="Times New Roman" w:hAnsi="Times New Roman"/>
          <w:b/>
          <w:color w:val="000000"/>
          <w:sz w:val="28"/>
          <w:szCs w:val="28"/>
        </w:rPr>
        <w:t>Использование интерактивной доски на занятиях</w:t>
      </w:r>
    </w:p>
    <w:p w14:paraId="1EEEE7C0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Интерактивная доска </w:t>
      </w:r>
      <w:proofErr w:type="gramStart"/>
      <w:r w:rsidRPr="00D1450F">
        <w:rPr>
          <w:rFonts w:ascii="Times New Roman" w:hAnsi="Times New Roman"/>
          <w:sz w:val="28"/>
          <w:szCs w:val="28"/>
        </w:rPr>
        <w:t>- это</w:t>
      </w:r>
      <w:proofErr w:type="gramEnd"/>
      <w:r w:rsidRPr="00D1450F">
        <w:rPr>
          <w:rFonts w:ascii="Times New Roman" w:hAnsi="Times New Roman"/>
          <w:sz w:val="28"/>
          <w:szCs w:val="28"/>
        </w:rPr>
        <w:t xml:space="preserve"> сенсорный экран, подсоединенный к компьютеру, изображение с которого передает на доску проектор. Вместе они являются интерактивным комплексом. В программном обеспечении любой ИД имеются различные функции, с помощью которых можно продуктивно работать с любыми объектами на доске: перемещать, группировать, скрывать за шторкой, делать съемку экрана, видеозапись урока и многое другое.</w:t>
      </w:r>
    </w:p>
    <w:p w14:paraId="4E3D78FB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Виды и типы интерактивных досок.</w:t>
      </w:r>
    </w:p>
    <w:p w14:paraId="16FF7D87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Интерактивные доски делятся на два класса в зависимости от расположения проектора: с фронтальной и обратной проекцией.</w:t>
      </w:r>
    </w:p>
    <w:p w14:paraId="627F55DE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Доски с фронтальной проекцией распространены наиболее широко, хотя и обладают очевидным недостатком: докладчик может загораживать собой часть изображения. Чтобы этого не было, проектор подвешивают под потолком как можно ближе к доске, объектив наклоняют вниз, а возникающие трапециевидные искажения компенсируют с помощью системы цифровой коррекции.</w:t>
      </w:r>
    </w:p>
    <w:p w14:paraId="4A0E1DD5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Доски с обратной проекцией, где проектор находится позади экрана, существенно дороже и занимают в аудитории больше места, чем доски с прямой проекцией. Поскольку экран работает на просвет, возможны проблемы с видимостью изображения под большими углами.</w:t>
      </w:r>
    </w:p>
    <w:p w14:paraId="1A9B5BB5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Проектор и компьютер для работы с интерактивной доской могут быть практически любыми (например, те, что уже есть в школе) – специальных требований к ним для работы с доской не предъявляется.</w:t>
      </w:r>
    </w:p>
    <w:p w14:paraId="5519F4BC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5FCEC329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Преимущества и недостатки интерактивных досок</w:t>
      </w:r>
    </w:p>
    <w:p w14:paraId="1A21E732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>Преимущества для педагогов:</w:t>
      </w:r>
    </w:p>
    <w:p w14:paraId="21AF20D7" w14:textId="77777777" w:rsidR="00BC2482" w:rsidRPr="00D1450F" w:rsidRDefault="00BC2482" w:rsidP="00BC2482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Работа с доской в полной мере позволяет реализовать принцип наглядности;</w:t>
      </w:r>
    </w:p>
    <w:p w14:paraId="568B8A02" w14:textId="77777777" w:rsidR="00BC2482" w:rsidRPr="00D1450F" w:rsidRDefault="00BC2482" w:rsidP="00BC248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Поощряет импровизацию и гибкость, позволяя рисовать и делать записи поверх любых приложений;</w:t>
      </w:r>
    </w:p>
    <w:p w14:paraId="423A4784" w14:textId="77777777" w:rsidR="00BC2482" w:rsidRPr="00D1450F" w:rsidRDefault="00BC2482" w:rsidP="00BC248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Позволяет сохранять и распечатывать изображения на доске, включая любые записи, сделанные во время занятия, не затрачивая при этом много времени и сил и упрощая проверку усвоенного материала;</w:t>
      </w:r>
    </w:p>
    <w:p w14:paraId="50D67628" w14:textId="77777777" w:rsidR="00BC2482" w:rsidRPr="00D1450F" w:rsidRDefault="00BC2482" w:rsidP="00BC248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Разнообразие цветов, доступных на интерактивной доске, позволяет выделять важные области и привлекать внимание к ней, связывать общие идеи или показывать их отличие и демонстрировать ход размышления.</w:t>
      </w:r>
    </w:p>
    <w:p w14:paraId="4E7FC940" w14:textId="77777777" w:rsidR="00BC2482" w:rsidRPr="00D1450F" w:rsidRDefault="00BC2482" w:rsidP="00BC248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Возможность вынести ключи решений на доску. Их можно временно спрятать за каким-либо объектом на рабочем слайде или поместить на следующий слайд.</w:t>
      </w:r>
    </w:p>
    <w:p w14:paraId="17588B99" w14:textId="77777777" w:rsidR="00BC2482" w:rsidRPr="00D1450F" w:rsidRDefault="00BC2482" w:rsidP="00BC248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Значительно экономит время при подготовке к урокам за счет встроенных функций ПО;</w:t>
      </w:r>
    </w:p>
    <w:p w14:paraId="3AF01CE9" w14:textId="77777777" w:rsidR="00BC2482" w:rsidRPr="00D1450F" w:rsidRDefault="00BC2482" w:rsidP="00BC248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Удобна при работе в большой аудитории;</w:t>
      </w:r>
    </w:p>
    <w:p w14:paraId="2891F68E" w14:textId="77777777" w:rsidR="00BC2482" w:rsidRPr="00D1450F" w:rsidRDefault="00BC2482" w:rsidP="00BC248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Вдохновляет преподавателей на поиск новых подходов к обучению, стимулирует профессиональный рост.</w:t>
      </w:r>
    </w:p>
    <w:p w14:paraId="02AC6C3F" w14:textId="77777777" w:rsidR="00BC2482" w:rsidRPr="00D1450F" w:rsidRDefault="00BC2482" w:rsidP="00BC248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Учителя иностранного языка имеют преимущества перед учителями других предметов, так как наш предмет разносторонний, охватывает многие области: географию, историю, литературу, экономику, экологию, биологию, математику, физику и химию тоже и многое другое. Поэтому мы можем использовать программное обеспечение доски и её возможности в полном объёме!</w:t>
      </w:r>
    </w:p>
    <w:p w14:paraId="2BC16B61" w14:textId="77777777" w:rsidR="00BC2482" w:rsidRPr="00D1450F" w:rsidRDefault="00BC2482" w:rsidP="00BC2482">
      <w:pPr>
        <w:numPr>
          <w:ilvl w:val="0"/>
          <w:numId w:val="10"/>
        </w:numPr>
        <w:shd w:val="clear" w:color="auto" w:fill="FFFFFF"/>
        <w:spacing w:after="28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Учителя иностранного языка имеют хорошую возможность интерактивного использования видеофрагментов и изображений страноведческого характера для приобщения учащихся к культуре стран изучаемого языка.</w:t>
      </w:r>
    </w:p>
    <w:p w14:paraId="36412E73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D1450F">
        <w:rPr>
          <w:rFonts w:ascii="Times New Roman" w:hAnsi="Times New Roman"/>
          <w:i/>
          <w:sz w:val="28"/>
          <w:szCs w:val="28"/>
        </w:rPr>
        <w:t>Преимущества для учащихся:</w:t>
      </w:r>
    </w:p>
    <w:p w14:paraId="7D9FC3D2" w14:textId="77777777" w:rsidR="00BC2482" w:rsidRPr="00D1450F" w:rsidRDefault="00BC2482" w:rsidP="00BC248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Делает занятия интересными и является мощным инструментом для </w:t>
      </w:r>
      <w:proofErr w:type="gramStart"/>
      <w:r w:rsidRPr="00D1450F">
        <w:rPr>
          <w:rFonts w:ascii="Times New Roman" w:hAnsi="Times New Roman"/>
          <w:sz w:val="28"/>
          <w:szCs w:val="28"/>
        </w:rPr>
        <w:t>развития  мотивации</w:t>
      </w:r>
      <w:proofErr w:type="gramEnd"/>
      <w:r w:rsidRPr="00D1450F">
        <w:rPr>
          <w:rFonts w:ascii="Times New Roman" w:hAnsi="Times New Roman"/>
          <w:sz w:val="28"/>
          <w:szCs w:val="28"/>
        </w:rPr>
        <w:t xml:space="preserve"> к обучению;</w:t>
      </w:r>
    </w:p>
    <w:p w14:paraId="75284B84" w14:textId="77777777" w:rsidR="00BC2482" w:rsidRPr="00D1450F" w:rsidRDefault="00BC2482" w:rsidP="00BC248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Предоставляет больше возможностей для активного участия в учебном процессе;</w:t>
      </w:r>
    </w:p>
    <w:p w14:paraId="25E60D74" w14:textId="77777777" w:rsidR="00BC2482" w:rsidRPr="00D1450F" w:rsidRDefault="00BC2482" w:rsidP="00BC248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Облегчает понимание сложного материала в результате более ясного, эффективного и динамичного его представления;</w:t>
      </w:r>
    </w:p>
    <w:p w14:paraId="059ED06B" w14:textId="77777777" w:rsidR="00BC2482" w:rsidRPr="00D1450F" w:rsidRDefault="00BC2482" w:rsidP="00BC248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Способствует развитию творчества и самостоятельности учащихся;</w:t>
      </w:r>
    </w:p>
    <w:p w14:paraId="38AE51F8" w14:textId="77777777" w:rsidR="00BC2482" w:rsidRPr="00D1450F" w:rsidRDefault="00BC2482" w:rsidP="00BC2482">
      <w:pPr>
        <w:numPr>
          <w:ilvl w:val="0"/>
          <w:numId w:val="11"/>
        </w:numPr>
        <w:shd w:val="clear" w:color="auto" w:fill="FFFFFF"/>
        <w:spacing w:after="28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lastRenderedPageBreak/>
        <w:t>Возможность вырезать и стирать объекты с экрана, копировать и вставлять их, отменять или возвращать действия придает учащимся больше уверенности: они знают, что всегда могут вернуться на шаг назад, что-то изменить или исправить.</w:t>
      </w:r>
    </w:p>
    <w:p w14:paraId="128B5A4F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>Среди недостатков или возможных трудностей, можно отметить:</w:t>
      </w:r>
    </w:p>
    <w:p w14:paraId="0714398E" w14:textId="77777777" w:rsidR="00BC2482" w:rsidRPr="00D1450F" w:rsidRDefault="00BC2482" w:rsidP="00BC248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недостаточно приспособленное для педагогов программное обеспечение досок;</w:t>
      </w:r>
    </w:p>
    <w:p w14:paraId="2DF0C08C" w14:textId="77777777" w:rsidR="00BC2482" w:rsidRPr="00D1450F" w:rsidRDefault="00BC2482" w:rsidP="00BC248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невозможность обновления существующего ПО из-за отсутствия выхода в Интернет;</w:t>
      </w:r>
    </w:p>
    <w:p w14:paraId="08178B09" w14:textId="77777777" w:rsidR="00BC2482" w:rsidRPr="00D1450F" w:rsidRDefault="00BC2482" w:rsidP="00BC248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 наличие нескольких разных типов интерактивных досок, программы которых несовместимы;</w:t>
      </w:r>
    </w:p>
    <w:p w14:paraId="0A3D9963" w14:textId="77777777" w:rsidR="00BC2482" w:rsidRPr="00D1450F" w:rsidRDefault="00BC2482" w:rsidP="00BC248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наличие чисто технических проблем: при скачках напряжения или отказе доски по неизвестной причине далеко не все учителя сумеют найти верное решение проблемы;</w:t>
      </w:r>
    </w:p>
    <w:p w14:paraId="78321885" w14:textId="77777777" w:rsidR="00BC2482" w:rsidRPr="00D1450F" w:rsidRDefault="00BC2482" w:rsidP="00BC248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Интерактивные доски намного дороже, чем стандартные доски или же проектор с экраном.</w:t>
      </w:r>
    </w:p>
    <w:p w14:paraId="34E390F1" w14:textId="77777777" w:rsidR="00BC2482" w:rsidRPr="00D1450F" w:rsidRDefault="00BC2482" w:rsidP="00BC248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Поверхность интерактивных досок может повредиться, замена поврежденной поверхности также очень дорогостоящая услуга (в России такой ремонт, возможно, будет равноценен покупке новой доски).</w:t>
      </w:r>
    </w:p>
    <w:p w14:paraId="193C3350" w14:textId="77777777" w:rsidR="00BC2482" w:rsidRPr="00D1450F" w:rsidRDefault="00BC2482" w:rsidP="00BC248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Если к интерактивной доске разрешен удаленный доступ, то некоторые пользователи могут передать на экран нежелательное сообщение или рисунок.</w:t>
      </w:r>
    </w:p>
    <w:p w14:paraId="35893BA9" w14:textId="77777777" w:rsidR="00BC2482" w:rsidRPr="00D1450F" w:rsidRDefault="00BC2482" w:rsidP="00BC2482">
      <w:pPr>
        <w:numPr>
          <w:ilvl w:val="0"/>
          <w:numId w:val="12"/>
        </w:numPr>
        <w:shd w:val="clear" w:color="auto" w:fill="FFFFFF"/>
        <w:spacing w:after="28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 xml:space="preserve">необходимость временного ограничения работы с интерактивной доской на уроке из-за необходимости соблюдать </w:t>
      </w:r>
      <w:proofErr w:type="gramStart"/>
      <w:r w:rsidRPr="00D1450F">
        <w:rPr>
          <w:rFonts w:ascii="Times New Roman" w:hAnsi="Times New Roman"/>
          <w:sz w:val="28"/>
          <w:szCs w:val="28"/>
        </w:rPr>
        <w:t>санитарные  нормы</w:t>
      </w:r>
      <w:proofErr w:type="gramEnd"/>
      <w:r w:rsidRPr="00D1450F">
        <w:rPr>
          <w:rFonts w:ascii="Times New Roman" w:hAnsi="Times New Roman"/>
          <w:sz w:val="28"/>
          <w:szCs w:val="28"/>
        </w:rPr>
        <w:t>.</w:t>
      </w:r>
    </w:p>
    <w:p w14:paraId="6CC293B0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b/>
          <w:sz w:val="28"/>
          <w:szCs w:val="28"/>
        </w:rPr>
        <w:t xml:space="preserve">Сан </w:t>
      </w:r>
      <w:proofErr w:type="spellStart"/>
      <w:r w:rsidRPr="00D1450F">
        <w:rPr>
          <w:rFonts w:ascii="Times New Roman" w:hAnsi="Times New Roman"/>
          <w:b/>
          <w:sz w:val="28"/>
          <w:szCs w:val="28"/>
        </w:rPr>
        <w:t>Пин</w:t>
      </w:r>
      <w:proofErr w:type="spellEnd"/>
      <w:r w:rsidRPr="00D1450F">
        <w:rPr>
          <w:rFonts w:ascii="Times New Roman" w:hAnsi="Times New Roman"/>
          <w:b/>
          <w:sz w:val="28"/>
          <w:szCs w:val="28"/>
        </w:rPr>
        <w:t xml:space="preserve"> по использованию интерактивной доски</w:t>
      </w:r>
    </w:p>
    <w:p w14:paraId="7FA8CA35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14:paraId="09625C74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14:paraId="1D8171BC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14:paraId="09F4F77E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14:paraId="15C7471C" w14:textId="77777777" w:rsidR="00BC2482" w:rsidRPr="00D1450F" w:rsidRDefault="00BC2482" w:rsidP="00BC24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1450F">
        <w:rPr>
          <w:rFonts w:ascii="Times New Roman" w:hAnsi="Times New Roman"/>
          <w:sz w:val="28"/>
          <w:szCs w:val="28"/>
        </w:rPr>
        <w:lastRenderedPageBreak/>
        <w:t xml:space="preserve">(В данном разделе использованы материалы из интернет-ресурса: </w:t>
      </w:r>
      <w:hyperlink r:id="rId7">
        <w:r w:rsidRPr="00D1450F">
          <w:rPr>
            <w:rFonts w:ascii="Times New Roman" w:hAnsi="Times New Roman"/>
            <w:color w:val="0000FF"/>
            <w:u w:val="single"/>
          </w:rPr>
          <w:t>Интерактивная доска для начинающих | Статья на тему: | Образовательная социальная сеть (nsportal.ru)</w:t>
        </w:r>
      </w:hyperlink>
      <w:r w:rsidRPr="00D1450F">
        <w:rPr>
          <w:rFonts w:ascii="Times New Roman" w:hAnsi="Times New Roman"/>
          <w:sz w:val="28"/>
          <w:szCs w:val="28"/>
        </w:rPr>
        <w:t>)</w:t>
      </w:r>
    </w:p>
    <w:p w14:paraId="18FFC8B4" w14:textId="77777777" w:rsidR="00BC2482" w:rsidRPr="00D1450F" w:rsidRDefault="00BC2482" w:rsidP="00BC248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C35877" w14:textId="77777777" w:rsidR="00BC2482" w:rsidRPr="00D1450F" w:rsidRDefault="00BC2482" w:rsidP="00BC2482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0C25941E" w14:textId="77777777" w:rsidR="00BC2482" w:rsidRPr="00D1450F" w:rsidRDefault="00BC2482" w:rsidP="00BC24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50F">
        <w:rPr>
          <w:sz w:val="28"/>
          <w:szCs w:val="28"/>
          <w:shd w:val="clear" w:color="auto" w:fill="FFFFFF"/>
        </w:rPr>
        <w:br w:type="page"/>
      </w:r>
      <w:r w:rsidRPr="00D1450F">
        <w:rPr>
          <w:color w:val="000000"/>
          <w:sz w:val="28"/>
          <w:szCs w:val="28"/>
        </w:rPr>
        <w:lastRenderedPageBreak/>
        <w:t>Список литературы для педагога:</w:t>
      </w:r>
    </w:p>
    <w:p w14:paraId="18AFEFEF" w14:textId="77777777" w:rsidR="00BC2482" w:rsidRPr="00D1450F" w:rsidRDefault="00BC2482" w:rsidP="00BC24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450F">
        <w:rPr>
          <w:rFonts w:ascii="Times New Roman" w:hAnsi="Times New Roman"/>
          <w:color w:val="000000"/>
          <w:sz w:val="28"/>
          <w:szCs w:val="28"/>
        </w:rPr>
        <w:t>Плященко</w:t>
      </w:r>
      <w:proofErr w:type="spellEnd"/>
      <w:r w:rsidRPr="00D1450F">
        <w:rPr>
          <w:rFonts w:ascii="Times New Roman" w:hAnsi="Times New Roman"/>
          <w:color w:val="000000"/>
          <w:sz w:val="28"/>
          <w:szCs w:val="28"/>
        </w:rPr>
        <w:t xml:space="preserve"> М. Ю., Попов Н.З., Луцкий М.В., Володин В. П., Никитина Е. Г., Грибова Л. </w:t>
      </w:r>
      <w:proofErr w:type="gramStart"/>
      <w:r w:rsidRPr="00D1450F">
        <w:rPr>
          <w:rFonts w:ascii="Times New Roman" w:hAnsi="Times New Roman"/>
          <w:color w:val="000000"/>
          <w:sz w:val="28"/>
          <w:szCs w:val="28"/>
        </w:rPr>
        <w:t>А..</w:t>
      </w:r>
      <w:proofErr w:type="gramEnd"/>
      <w:r w:rsidRPr="00D1450F">
        <w:rPr>
          <w:rFonts w:ascii="Times New Roman" w:hAnsi="Times New Roman"/>
          <w:color w:val="000000"/>
          <w:sz w:val="28"/>
          <w:szCs w:val="28"/>
        </w:rPr>
        <w:t xml:space="preserve"> - Управление БПЛА. Основы аэрофотосъемки и фотограмметрии.</w:t>
      </w:r>
    </w:p>
    <w:p w14:paraId="30945DAC" w14:textId="77777777" w:rsidR="00BC2482" w:rsidRPr="00D1450F" w:rsidRDefault="00BC2482" w:rsidP="00BC2482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450F">
        <w:rPr>
          <w:color w:val="000000"/>
          <w:sz w:val="28"/>
          <w:szCs w:val="28"/>
          <w:shd w:val="clear" w:color="auto" w:fill="FFFFFF"/>
        </w:rPr>
        <w:t>Василин, Н. Я. Беспилотные летательные аппараты / Н.Я. Василин. - М.: Попурри, </w:t>
      </w:r>
      <w:r w:rsidRPr="00D1450F">
        <w:rPr>
          <w:rStyle w:val="af6"/>
          <w:b w:val="0"/>
          <w:color w:val="000000"/>
          <w:sz w:val="28"/>
          <w:szCs w:val="28"/>
          <w:shd w:val="clear" w:color="auto" w:fill="FFFFFF"/>
        </w:rPr>
        <w:t>2012</w:t>
      </w:r>
      <w:r w:rsidRPr="00D1450F">
        <w:rPr>
          <w:color w:val="000000"/>
          <w:sz w:val="28"/>
          <w:szCs w:val="28"/>
          <w:shd w:val="clear" w:color="auto" w:fill="FFFFFF"/>
        </w:rPr>
        <w:t>. - 272 c.</w:t>
      </w:r>
    </w:p>
    <w:p w14:paraId="46DA4BA7" w14:textId="77777777" w:rsidR="00BC2482" w:rsidRPr="00D1450F" w:rsidRDefault="00BC2482" w:rsidP="00BC24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F951A0A" w14:textId="77777777" w:rsidR="00BC2482" w:rsidRPr="00D1450F" w:rsidRDefault="00BC2482" w:rsidP="00BC248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614B957" w14:textId="77777777" w:rsidR="00BC2482" w:rsidRPr="00D1450F" w:rsidRDefault="00BC2482" w:rsidP="00BC2482">
      <w:pPr>
        <w:pStyle w:val="af5"/>
        <w:ind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Список литературы для обучающихся:</w:t>
      </w:r>
    </w:p>
    <w:p w14:paraId="741711EC" w14:textId="77777777" w:rsidR="00BC2482" w:rsidRPr="00D1450F" w:rsidRDefault="00BC2482" w:rsidP="00BC24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 xml:space="preserve">Сайт с документацией </w:t>
      </w:r>
      <w:proofErr w:type="spellStart"/>
      <w:r w:rsidRPr="00D1450F">
        <w:rPr>
          <w:rFonts w:ascii="Times New Roman" w:hAnsi="Times New Roman"/>
          <w:color w:val="000000"/>
          <w:sz w:val="28"/>
          <w:szCs w:val="28"/>
        </w:rPr>
        <w:t>Геоскан</w:t>
      </w:r>
      <w:proofErr w:type="spellEnd"/>
      <w:r w:rsidRPr="00D1450F">
        <w:rPr>
          <w:rFonts w:ascii="Times New Roman" w:hAnsi="Times New Roman"/>
          <w:color w:val="000000"/>
          <w:sz w:val="28"/>
          <w:szCs w:val="28"/>
        </w:rPr>
        <w:t xml:space="preserve"> Пионер [Электронный ресурс] -</w:t>
      </w:r>
    </w:p>
    <w:p w14:paraId="34178A57" w14:textId="77777777" w:rsidR="00BC2482" w:rsidRPr="00D1450F" w:rsidRDefault="00BC2482" w:rsidP="00BC2482">
      <w:pPr>
        <w:shd w:val="clear" w:color="auto" w:fill="FFFFFF"/>
        <w:spacing w:after="0" w:line="240" w:lineRule="auto"/>
        <w:ind w:left="643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1450F">
        <w:rPr>
          <w:rFonts w:ascii="Times New Roman" w:hAnsi="Times New Roman"/>
          <w:color w:val="000000"/>
          <w:sz w:val="28"/>
          <w:szCs w:val="28"/>
          <w:lang w:val="en-US"/>
        </w:rPr>
        <w:t xml:space="preserve">https :// </w:t>
      </w:r>
      <w:proofErr w:type="gramStart"/>
      <w:r w:rsidRPr="00D1450F">
        <w:rPr>
          <w:rFonts w:ascii="Times New Roman" w:hAnsi="Times New Roman"/>
          <w:color w:val="000000"/>
          <w:sz w:val="28"/>
          <w:szCs w:val="28"/>
          <w:lang w:val="en-US"/>
        </w:rPr>
        <w:t>docs .</w:t>
      </w:r>
      <w:proofErr w:type="gramEnd"/>
      <w:r w:rsidRPr="00D1450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D1450F">
        <w:rPr>
          <w:rFonts w:ascii="Times New Roman" w:hAnsi="Times New Roman"/>
          <w:color w:val="000000"/>
          <w:sz w:val="28"/>
          <w:szCs w:val="28"/>
          <w:lang w:val="en-US"/>
        </w:rPr>
        <w:t>geoscan</w:t>
      </w:r>
      <w:proofErr w:type="spellEnd"/>
      <w:r w:rsidRPr="00D1450F">
        <w:rPr>
          <w:rFonts w:ascii="Times New Roman" w:hAnsi="Times New Roman"/>
          <w:color w:val="000000"/>
          <w:sz w:val="28"/>
          <w:szCs w:val="28"/>
          <w:lang w:val="en-US"/>
        </w:rPr>
        <w:t xml:space="preserve"> .</w:t>
      </w:r>
      <w:proofErr w:type="gramEnd"/>
      <w:r w:rsidRPr="00D1450F">
        <w:rPr>
          <w:rFonts w:ascii="Times New Roman" w:hAnsi="Times New Roman"/>
          <w:color w:val="000000"/>
          <w:sz w:val="28"/>
          <w:szCs w:val="28"/>
          <w:lang w:val="en-US"/>
        </w:rPr>
        <w:t xml:space="preserve"> aero / </w:t>
      </w:r>
      <w:proofErr w:type="spellStart"/>
      <w:r w:rsidRPr="00D1450F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D1450F">
        <w:rPr>
          <w:rFonts w:ascii="Times New Roman" w:hAnsi="Times New Roman"/>
          <w:color w:val="000000"/>
          <w:sz w:val="28"/>
          <w:szCs w:val="28"/>
          <w:lang w:val="en-US"/>
        </w:rPr>
        <w:t xml:space="preserve"> / master / module / IR _ </w:t>
      </w:r>
      <w:proofErr w:type="gramStart"/>
      <w:r w:rsidRPr="00D1450F">
        <w:rPr>
          <w:rFonts w:ascii="Times New Roman" w:hAnsi="Times New Roman"/>
          <w:color w:val="000000"/>
          <w:sz w:val="28"/>
          <w:szCs w:val="28"/>
          <w:lang w:val="en-US"/>
        </w:rPr>
        <w:t>nav .</w:t>
      </w:r>
      <w:proofErr w:type="gramEnd"/>
      <w:r w:rsidRPr="00D1450F">
        <w:rPr>
          <w:rFonts w:ascii="Times New Roman" w:hAnsi="Times New Roman"/>
          <w:color w:val="000000"/>
          <w:sz w:val="28"/>
          <w:szCs w:val="28"/>
          <w:lang w:val="en-US"/>
        </w:rPr>
        <w:t xml:space="preserve"> html</w:t>
      </w:r>
    </w:p>
    <w:p w14:paraId="0622EBF9" w14:textId="77777777" w:rsidR="00BC2482" w:rsidRPr="00D1450F" w:rsidRDefault="00BC2482" w:rsidP="00BC2482">
      <w:pPr>
        <w:pStyle w:val="af5"/>
        <w:numPr>
          <w:ilvl w:val="0"/>
          <w:numId w:val="7"/>
        </w:numPr>
        <w:contextualSpacing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Автоматизированные обучающие системы профессиональной подготовки операторов летательных аппаратов. - М.: Машиностроение, </w:t>
      </w:r>
      <w:r w:rsidRPr="00D1450F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2014</w:t>
      </w:r>
      <w:r w:rsidRPr="00D14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- 240 c.</w:t>
      </w:r>
    </w:p>
    <w:p w14:paraId="04C36410" w14:textId="77777777" w:rsidR="00BC2482" w:rsidRPr="00D1450F" w:rsidRDefault="00BC2482" w:rsidP="00BC2482">
      <w:pPr>
        <w:pStyle w:val="af5"/>
        <w:ind w:firstLine="0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6E25A8E" w14:textId="77777777" w:rsidR="00BC2482" w:rsidRPr="00D1450F" w:rsidRDefault="00BC2482" w:rsidP="00BC248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</w:rPr>
        <w:t>Список литературы для родителей:</w:t>
      </w:r>
    </w:p>
    <w:p w14:paraId="44B8E1E3" w14:textId="77777777" w:rsidR="00BC2482" w:rsidRPr="00D1450F" w:rsidRDefault="00BC2482" w:rsidP="00BC2482">
      <w:pPr>
        <w:numPr>
          <w:ilvl w:val="0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14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Петров, К.П. Аэродинамика элементов летательных аппаратов / К.П. Петров. - М.: ЁЁ Медиа, </w:t>
      </w:r>
      <w:r w:rsidRPr="00D1450F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2013</w:t>
      </w:r>
      <w:r w:rsidRPr="00D14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1450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- </w:t>
      </w:r>
      <w:r w:rsidRPr="00D1450F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255</w:t>
      </w:r>
      <w:r w:rsidRPr="00D14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c.</w:t>
      </w:r>
    </w:p>
    <w:p w14:paraId="03BE9550" w14:textId="77777777" w:rsidR="00BC2482" w:rsidRPr="00D1450F" w:rsidRDefault="00BC2482" w:rsidP="00BC2482">
      <w:pPr>
        <w:numPr>
          <w:ilvl w:val="0"/>
          <w:numId w:val="8"/>
        </w:numPr>
        <w:spacing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4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Остославский</w:t>
      </w:r>
      <w:proofErr w:type="spellEnd"/>
      <w:r w:rsidRPr="00D14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И.В. Динамика полета. Траектории летательных аппаратов / И.В. </w:t>
      </w:r>
      <w:proofErr w:type="spellStart"/>
      <w:r w:rsidRPr="00D14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Остославский</w:t>
      </w:r>
      <w:proofErr w:type="spellEnd"/>
      <w:r w:rsidRPr="00D14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ЁЁ Медиа, </w:t>
      </w:r>
      <w:r w:rsidRPr="00D1450F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2016</w:t>
      </w:r>
      <w:r w:rsidRPr="00D14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1450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- </w:t>
      </w:r>
      <w:r w:rsidRPr="00D1450F">
        <w:rPr>
          <w:rStyle w:val="af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413</w:t>
      </w:r>
      <w:r w:rsidRPr="00D145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c.</w:t>
      </w:r>
    </w:p>
    <w:p w14:paraId="76CB3A38" w14:textId="77777777" w:rsidR="008F70F4" w:rsidRPr="00D1450F" w:rsidRDefault="008F70F4">
      <w:pPr>
        <w:rPr>
          <w:rFonts w:ascii="Times New Roman" w:hAnsi="Times New Roman"/>
        </w:rPr>
      </w:pPr>
    </w:p>
    <w:sectPr w:rsidR="008F70F4" w:rsidRPr="00D1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F5D"/>
    <w:multiLevelType w:val="hybridMultilevel"/>
    <w:tmpl w:val="37F6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DE0"/>
    <w:multiLevelType w:val="multilevel"/>
    <w:tmpl w:val="3AE6D2D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8E00D9"/>
    <w:multiLevelType w:val="hybridMultilevel"/>
    <w:tmpl w:val="711E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034E"/>
    <w:multiLevelType w:val="hybridMultilevel"/>
    <w:tmpl w:val="FBCC89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4546AD"/>
    <w:multiLevelType w:val="hybridMultilevel"/>
    <w:tmpl w:val="185AA9C8"/>
    <w:lvl w:ilvl="0" w:tplc="EC40F7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5D54"/>
    <w:multiLevelType w:val="multilevel"/>
    <w:tmpl w:val="327C11B6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921C6E"/>
    <w:multiLevelType w:val="hybridMultilevel"/>
    <w:tmpl w:val="AA6EDC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7F14A1"/>
    <w:multiLevelType w:val="hybridMultilevel"/>
    <w:tmpl w:val="2EBEA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2560D"/>
    <w:multiLevelType w:val="multilevel"/>
    <w:tmpl w:val="463243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D910521"/>
    <w:multiLevelType w:val="hybridMultilevel"/>
    <w:tmpl w:val="70BC7B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FAA70CB"/>
    <w:multiLevelType w:val="hybridMultilevel"/>
    <w:tmpl w:val="C586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A484F"/>
    <w:multiLevelType w:val="multilevel"/>
    <w:tmpl w:val="A89E5F2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0CE7750"/>
    <w:multiLevelType w:val="hybridMultilevel"/>
    <w:tmpl w:val="AA82D808"/>
    <w:lvl w:ilvl="0" w:tplc="EC40F7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3FC7ACA"/>
    <w:multiLevelType w:val="hybridMultilevel"/>
    <w:tmpl w:val="F8DEE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55D88"/>
    <w:multiLevelType w:val="multilevel"/>
    <w:tmpl w:val="381050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BB849A6"/>
    <w:multiLevelType w:val="hybridMultilevel"/>
    <w:tmpl w:val="59EC44B4"/>
    <w:lvl w:ilvl="0" w:tplc="AE7EABE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7B8F67ED"/>
    <w:multiLevelType w:val="multilevel"/>
    <w:tmpl w:val="7B0279F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E182FC8"/>
    <w:multiLevelType w:val="hybridMultilevel"/>
    <w:tmpl w:val="917CEA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4"/>
  </w:num>
  <w:num w:numId="5">
    <w:abstractNumId w:val="9"/>
  </w:num>
  <w:num w:numId="6">
    <w:abstractNumId w:val="12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16"/>
  </w:num>
  <w:num w:numId="12">
    <w:abstractNumId w:val="11"/>
  </w:num>
  <w:num w:numId="13">
    <w:abstractNumId w:val="1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61"/>
    <w:rsid w:val="00037238"/>
    <w:rsid w:val="00126A5D"/>
    <w:rsid w:val="00486064"/>
    <w:rsid w:val="004903F5"/>
    <w:rsid w:val="00497232"/>
    <w:rsid w:val="005C4DF8"/>
    <w:rsid w:val="00843061"/>
    <w:rsid w:val="008C62EE"/>
    <w:rsid w:val="008F70F4"/>
    <w:rsid w:val="00A00B9A"/>
    <w:rsid w:val="00AE0163"/>
    <w:rsid w:val="00BC2482"/>
    <w:rsid w:val="00C74592"/>
    <w:rsid w:val="00CA6F52"/>
    <w:rsid w:val="00D1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7A51"/>
  <w15:chartTrackingRefBased/>
  <w15:docId w15:val="{E04E3E1E-23CA-4409-B19F-A39350AE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482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4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4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2482"/>
    <w:pPr>
      <w:keepNext/>
      <w:widowControl w:val="0"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482"/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2482"/>
    <w:rPr>
      <w:rFonts w:ascii="Cambria" w:eastAsia="Times New Roman" w:hAnsi="Cambria" w:cs="Times New Roman"/>
      <w:b/>
      <w:bCs/>
      <w:i/>
      <w:iCs/>
      <w:color w:val="auto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2482"/>
    <w:rPr>
      <w:rFonts w:eastAsia="DejaVu Sans" w:cs="Arial"/>
      <w:b/>
      <w:bCs/>
      <w:i/>
      <w:color w:val="auto"/>
      <w:sz w:val="26"/>
      <w:szCs w:val="26"/>
      <w:lang w:val="en-US" w:eastAsia="he-IL" w:bidi="he-IL"/>
    </w:rPr>
  </w:style>
  <w:style w:type="character" w:styleId="a3">
    <w:name w:val="Hyperlink"/>
    <w:uiPriority w:val="99"/>
    <w:unhideWhenUsed/>
    <w:rsid w:val="00BC248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BC2482"/>
    <w:pPr>
      <w:ind w:left="720"/>
      <w:contextualSpacing/>
    </w:pPr>
    <w:rPr>
      <w:rFonts w:ascii="Times New Roman" w:hAnsi="Times New Roman"/>
      <w:sz w:val="36"/>
      <w:lang w:eastAsia="en-US"/>
    </w:rPr>
  </w:style>
  <w:style w:type="paragraph" w:styleId="a4">
    <w:name w:val="Normal (Web)"/>
    <w:basedOn w:val="a"/>
    <w:unhideWhenUsed/>
    <w:rsid w:val="00BC24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cwomain">
    <w:name w:val="hcwo_main"/>
    <w:basedOn w:val="a"/>
    <w:rsid w:val="00BC24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a5">
    <w:name w:val="paragraph_style_a5"/>
    <w:basedOn w:val="a"/>
    <w:rsid w:val="00BC24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acterstyleae">
    <w:name w:val="character_style_ae"/>
    <w:rsid w:val="00BC2482"/>
  </w:style>
  <w:style w:type="character" w:customStyle="1" w:styleId="a5">
    <w:name w:val="Маркированный список Знак Знак"/>
    <w:rsid w:val="00BC2482"/>
    <w:rPr>
      <w:rFonts w:eastAsia="DejaVu Sans"/>
      <w:sz w:val="24"/>
      <w:szCs w:val="24"/>
      <w:lang w:val="en-US" w:eastAsia="he-IL" w:bidi="he-IL"/>
    </w:rPr>
  </w:style>
  <w:style w:type="paragraph" w:customStyle="1" w:styleId="a6">
    <w:name w:val="Абзац"/>
    <w:basedOn w:val="a"/>
    <w:rsid w:val="00BC2482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/>
      <w:sz w:val="24"/>
      <w:szCs w:val="24"/>
      <w:lang w:eastAsia="he-IL" w:bidi="he-IL"/>
    </w:rPr>
  </w:style>
  <w:style w:type="paragraph" w:customStyle="1" w:styleId="ConsPlusNormal">
    <w:name w:val="ConsPlusNormal"/>
    <w:rsid w:val="00BC2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paragraphstyleconsplusnormal">
    <w:name w:val="paragraph_style_consplusnormal"/>
    <w:basedOn w:val="a"/>
    <w:rsid w:val="00BC24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BC248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8">
    <w:name w:val="Plain Text"/>
    <w:basedOn w:val="a"/>
    <w:link w:val="a9"/>
    <w:rsid w:val="00BC248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C2482"/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BC248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C2482"/>
    <w:rPr>
      <w:rFonts w:eastAsia="Times New Roman" w:cs="Times New Roman"/>
      <w:color w:val="auto"/>
      <w:szCs w:val="28"/>
    </w:rPr>
  </w:style>
  <w:style w:type="character" w:styleId="ac">
    <w:name w:val="FollowedHyperlink"/>
    <w:uiPriority w:val="99"/>
    <w:semiHidden/>
    <w:unhideWhenUsed/>
    <w:rsid w:val="00BC2482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BC2482"/>
    <w:rPr>
      <w:color w:val="605E5C"/>
      <w:shd w:val="clear" w:color="auto" w:fill="E1DFDD"/>
    </w:rPr>
  </w:style>
  <w:style w:type="character" w:customStyle="1" w:styleId="ae">
    <w:name w:val="Подпись к картинке_"/>
    <w:link w:val="af"/>
    <w:locked/>
    <w:rsid w:val="00BC2482"/>
    <w:rPr>
      <w:sz w:val="26"/>
      <w:szCs w:val="26"/>
    </w:rPr>
  </w:style>
  <w:style w:type="paragraph" w:customStyle="1" w:styleId="af">
    <w:name w:val="Подпись к картинке"/>
    <w:basedOn w:val="a"/>
    <w:link w:val="ae"/>
    <w:rsid w:val="00BC2482"/>
    <w:pPr>
      <w:widowControl w:val="0"/>
      <w:spacing w:after="0" w:line="240" w:lineRule="auto"/>
      <w:jc w:val="center"/>
    </w:pPr>
    <w:rPr>
      <w:rFonts w:ascii="Times New Roman" w:eastAsiaTheme="minorHAnsi" w:hAnsi="Times New Roman" w:cstheme="minorBidi"/>
      <w:color w:val="000000" w:themeColor="text1"/>
      <w:sz w:val="26"/>
      <w:szCs w:val="26"/>
      <w:lang w:eastAsia="en-US"/>
    </w:rPr>
  </w:style>
  <w:style w:type="character" w:customStyle="1" w:styleId="af0">
    <w:name w:val="Основной текст_"/>
    <w:link w:val="12"/>
    <w:locked/>
    <w:rsid w:val="00BC2482"/>
    <w:rPr>
      <w:sz w:val="26"/>
      <w:szCs w:val="26"/>
    </w:rPr>
  </w:style>
  <w:style w:type="paragraph" w:customStyle="1" w:styleId="12">
    <w:name w:val="Основной текст1"/>
    <w:basedOn w:val="a"/>
    <w:link w:val="af0"/>
    <w:rsid w:val="00BC2482"/>
    <w:pPr>
      <w:widowControl w:val="0"/>
      <w:spacing w:after="350" w:line="264" w:lineRule="auto"/>
      <w:ind w:firstLine="140"/>
    </w:pPr>
    <w:rPr>
      <w:rFonts w:ascii="Times New Roman" w:eastAsiaTheme="minorHAnsi" w:hAnsi="Times New Roman" w:cstheme="minorBidi"/>
      <w:color w:val="000000" w:themeColor="text1"/>
      <w:sz w:val="26"/>
      <w:szCs w:val="26"/>
      <w:lang w:eastAsia="en-US"/>
    </w:rPr>
  </w:style>
  <w:style w:type="character" w:customStyle="1" w:styleId="21">
    <w:name w:val="Основной текст (2)_"/>
    <w:link w:val="22"/>
    <w:locked/>
    <w:rsid w:val="00BC2482"/>
    <w:rPr>
      <w:sz w:val="32"/>
      <w:szCs w:val="32"/>
    </w:rPr>
  </w:style>
  <w:style w:type="paragraph" w:customStyle="1" w:styleId="22">
    <w:name w:val="Основной текст (2)"/>
    <w:basedOn w:val="a"/>
    <w:link w:val="21"/>
    <w:rsid w:val="00BC2482"/>
    <w:pPr>
      <w:widowControl w:val="0"/>
      <w:spacing w:after="280" w:line="240" w:lineRule="auto"/>
      <w:jc w:val="center"/>
    </w:pPr>
    <w:rPr>
      <w:rFonts w:ascii="Times New Roman" w:eastAsiaTheme="minorHAnsi" w:hAnsi="Times New Roman" w:cstheme="minorBidi"/>
      <w:color w:val="000000" w:themeColor="text1"/>
      <w:sz w:val="32"/>
      <w:szCs w:val="32"/>
      <w:lang w:eastAsia="en-US"/>
    </w:rPr>
  </w:style>
  <w:style w:type="character" w:customStyle="1" w:styleId="23">
    <w:name w:val="Заголовок №2_"/>
    <w:link w:val="24"/>
    <w:rsid w:val="00BC2482"/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BC2482"/>
    <w:pPr>
      <w:widowControl w:val="0"/>
      <w:spacing w:after="120" w:line="262" w:lineRule="auto"/>
      <w:ind w:firstLine="360"/>
      <w:outlineLvl w:val="1"/>
    </w:pPr>
    <w:rPr>
      <w:rFonts w:ascii="Times New Roman" w:eastAsiaTheme="minorHAnsi" w:hAnsi="Times New Roman" w:cstheme="minorBidi"/>
      <w:b/>
      <w:bCs/>
      <w:color w:val="000000" w:themeColor="text1"/>
      <w:sz w:val="26"/>
      <w:szCs w:val="26"/>
      <w:lang w:eastAsia="en-US"/>
    </w:rPr>
  </w:style>
  <w:style w:type="character" w:customStyle="1" w:styleId="13">
    <w:name w:val="Заголовок №1_"/>
    <w:link w:val="14"/>
    <w:rsid w:val="00BC2482"/>
    <w:rPr>
      <w:b/>
      <w:bCs/>
      <w:sz w:val="32"/>
      <w:szCs w:val="32"/>
    </w:rPr>
  </w:style>
  <w:style w:type="paragraph" w:customStyle="1" w:styleId="14">
    <w:name w:val="Заголовок №1"/>
    <w:basedOn w:val="a"/>
    <w:link w:val="13"/>
    <w:rsid w:val="00BC2482"/>
    <w:pPr>
      <w:widowControl w:val="0"/>
      <w:spacing w:after="280" w:line="240" w:lineRule="auto"/>
      <w:jc w:val="center"/>
      <w:outlineLvl w:val="0"/>
    </w:pPr>
    <w:rPr>
      <w:rFonts w:ascii="Times New Roman" w:eastAsiaTheme="minorHAnsi" w:hAnsi="Times New Roman" w:cstheme="minorBidi"/>
      <w:b/>
      <w:bCs/>
      <w:color w:val="000000" w:themeColor="text1"/>
      <w:sz w:val="32"/>
      <w:szCs w:val="32"/>
      <w:lang w:eastAsia="en-US"/>
    </w:rPr>
  </w:style>
  <w:style w:type="paragraph" w:styleId="af1">
    <w:name w:val="header"/>
    <w:basedOn w:val="a"/>
    <w:link w:val="af2"/>
    <w:uiPriority w:val="99"/>
    <w:unhideWhenUsed/>
    <w:rsid w:val="00BC248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C2482"/>
    <w:rPr>
      <w:rFonts w:ascii="Calibri" w:eastAsia="Times New Roman" w:hAnsi="Calibri" w:cs="Times New Roman"/>
      <w:color w:val="auto"/>
      <w:sz w:val="22"/>
      <w:lang w:eastAsia="ru-RU"/>
    </w:rPr>
  </w:style>
  <w:style w:type="paragraph" w:styleId="af3">
    <w:name w:val="footer"/>
    <w:basedOn w:val="a"/>
    <w:link w:val="af4"/>
    <w:uiPriority w:val="99"/>
    <w:unhideWhenUsed/>
    <w:rsid w:val="00BC24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C2482"/>
    <w:rPr>
      <w:rFonts w:ascii="Calibri" w:eastAsia="Times New Roman" w:hAnsi="Calibri" w:cs="Times New Roman"/>
      <w:color w:val="auto"/>
      <w:sz w:val="22"/>
      <w:lang w:eastAsia="ru-RU"/>
    </w:rPr>
  </w:style>
  <w:style w:type="paragraph" w:styleId="af5">
    <w:name w:val="No Spacing"/>
    <w:uiPriority w:val="1"/>
    <w:qFormat/>
    <w:rsid w:val="00BC2482"/>
    <w:pPr>
      <w:spacing w:after="0" w:line="240" w:lineRule="auto"/>
      <w:ind w:firstLine="709"/>
      <w:jc w:val="both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styleId="af6">
    <w:name w:val="Strong"/>
    <w:uiPriority w:val="22"/>
    <w:qFormat/>
    <w:rsid w:val="00BC2482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BC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C2482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raznoe/library/2017/06/17/interaktivnaya-doska-dlya-nachinayushchi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eoscan.aero/ru/master/database/main-databas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27</Pages>
  <Words>5539</Words>
  <Characters>31574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cubea</dc:creator>
  <cp:keywords/>
  <dc:description/>
  <cp:lastModifiedBy>itcube-admin1</cp:lastModifiedBy>
  <cp:revision>6</cp:revision>
  <cp:lastPrinted>2023-08-24T11:10:00Z</cp:lastPrinted>
  <dcterms:created xsi:type="dcterms:W3CDTF">2023-08-29T08:23:00Z</dcterms:created>
  <dcterms:modified xsi:type="dcterms:W3CDTF">2023-11-23T09:42:00Z</dcterms:modified>
</cp:coreProperties>
</file>