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9966" w14:textId="25A8AD20" w:rsidR="001413E6" w:rsidRDefault="001413E6" w:rsidP="001413E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06674F" wp14:editId="37BF79D5">
            <wp:extent cx="6120130" cy="846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FD2225" w14:textId="77777777" w:rsidR="001413E6" w:rsidRDefault="001413E6" w:rsidP="00DC1651">
      <w:pPr>
        <w:ind w:firstLine="709"/>
        <w:jc w:val="center"/>
        <w:rPr>
          <w:b/>
          <w:sz w:val="28"/>
          <w:szCs w:val="28"/>
        </w:rPr>
      </w:pPr>
    </w:p>
    <w:p w14:paraId="181255BD" w14:textId="77777777" w:rsidR="001413E6" w:rsidRDefault="001413E6" w:rsidP="00DC1651">
      <w:pPr>
        <w:ind w:firstLine="709"/>
        <w:jc w:val="center"/>
        <w:rPr>
          <w:b/>
          <w:sz w:val="28"/>
          <w:szCs w:val="28"/>
        </w:rPr>
      </w:pPr>
    </w:p>
    <w:p w14:paraId="6B05AFBF" w14:textId="77777777" w:rsidR="001413E6" w:rsidRDefault="001413E6" w:rsidP="00DC1651">
      <w:pPr>
        <w:ind w:firstLine="709"/>
        <w:jc w:val="center"/>
        <w:rPr>
          <w:b/>
          <w:sz w:val="28"/>
          <w:szCs w:val="28"/>
        </w:rPr>
      </w:pPr>
    </w:p>
    <w:p w14:paraId="55B657D1" w14:textId="126FEDE2" w:rsidR="00354F42" w:rsidRPr="00B67F8D" w:rsidRDefault="00354F42" w:rsidP="00DC1651">
      <w:pPr>
        <w:ind w:firstLine="709"/>
        <w:jc w:val="center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lastRenderedPageBreak/>
        <w:t>Содержание</w:t>
      </w:r>
    </w:p>
    <w:p w14:paraId="4F53E170" w14:textId="77777777" w:rsidR="00354F42" w:rsidRPr="00B67F8D" w:rsidRDefault="00354F42" w:rsidP="00354F42">
      <w:pPr>
        <w:ind w:firstLine="709"/>
        <w:jc w:val="both"/>
        <w:rPr>
          <w:sz w:val="28"/>
          <w:szCs w:val="28"/>
        </w:rPr>
      </w:pPr>
    </w:p>
    <w:p w14:paraId="5FFC70D5" w14:textId="77777777" w:rsidR="00354F42" w:rsidRPr="00B67F8D" w:rsidRDefault="00354F42" w:rsidP="003A1C77">
      <w:pPr>
        <w:jc w:val="both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>1.</w:t>
      </w:r>
      <w:r w:rsidRPr="00B67F8D">
        <w:rPr>
          <w:b/>
          <w:sz w:val="28"/>
          <w:szCs w:val="28"/>
        </w:rPr>
        <w:tab/>
        <w:t>Комплекс основных характеристик программы</w:t>
      </w:r>
    </w:p>
    <w:p w14:paraId="728191D6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1.1.</w:t>
      </w:r>
      <w:r w:rsidRPr="00B67F8D">
        <w:rPr>
          <w:sz w:val="28"/>
          <w:szCs w:val="28"/>
        </w:rPr>
        <w:tab/>
        <w:t>Пояснительная записка</w:t>
      </w:r>
      <w:r w:rsidRPr="00B67F8D">
        <w:rPr>
          <w:sz w:val="28"/>
          <w:szCs w:val="28"/>
        </w:rPr>
        <w:tab/>
      </w:r>
    </w:p>
    <w:p w14:paraId="6FC4C59C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1.2.</w:t>
      </w:r>
      <w:r w:rsidRPr="00B67F8D">
        <w:rPr>
          <w:sz w:val="28"/>
          <w:szCs w:val="28"/>
        </w:rPr>
        <w:tab/>
        <w:t>Цель и задачи программы</w:t>
      </w:r>
    </w:p>
    <w:p w14:paraId="6ADDF013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1.3.</w:t>
      </w:r>
      <w:r w:rsidRPr="00B67F8D">
        <w:rPr>
          <w:sz w:val="28"/>
          <w:szCs w:val="28"/>
        </w:rPr>
        <w:tab/>
        <w:t>Планируемые результаты освоения программы</w:t>
      </w:r>
      <w:r w:rsidRPr="00B67F8D">
        <w:rPr>
          <w:sz w:val="28"/>
          <w:szCs w:val="28"/>
        </w:rPr>
        <w:tab/>
      </w:r>
    </w:p>
    <w:p w14:paraId="5F4FF339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1.4.</w:t>
      </w:r>
      <w:r w:rsidRPr="00B67F8D">
        <w:rPr>
          <w:sz w:val="28"/>
          <w:szCs w:val="28"/>
        </w:rPr>
        <w:tab/>
        <w:t>Учебный план</w:t>
      </w:r>
    </w:p>
    <w:p w14:paraId="1932C852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1.5.</w:t>
      </w:r>
      <w:r w:rsidRPr="00B67F8D">
        <w:rPr>
          <w:sz w:val="28"/>
          <w:szCs w:val="28"/>
        </w:rPr>
        <w:tab/>
        <w:t>Содержание учебного плана</w:t>
      </w:r>
    </w:p>
    <w:p w14:paraId="4C3BB9DF" w14:textId="77777777" w:rsidR="00354F42" w:rsidRPr="00B67F8D" w:rsidRDefault="00354F42" w:rsidP="003A1C77">
      <w:pPr>
        <w:jc w:val="both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>2.</w:t>
      </w:r>
      <w:r w:rsidRPr="00B67F8D">
        <w:rPr>
          <w:b/>
          <w:sz w:val="28"/>
          <w:szCs w:val="28"/>
        </w:rPr>
        <w:tab/>
        <w:t>Комплекс организационно-педагогических условий</w:t>
      </w:r>
    </w:p>
    <w:p w14:paraId="2A566FD0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2.1.</w:t>
      </w:r>
      <w:r w:rsidRPr="00B67F8D">
        <w:rPr>
          <w:sz w:val="28"/>
          <w:szCs w:val="28"/>
        </w:rPr>
        <w:tab/>
        <w:t>Календарный учебный график</w:t>
      </w:r>
    </w:p>
    <w:p w14:paraId="510C4332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2.2.</w:t>
      </w:r>
      <w:r w:rsidRPr="00B67F8D">
        <w:rPr>
          <w:sz w:val="28"/>
          <w:szCs w:val="28"/>
        </w:rPr>
        <w:tab/>
        <w:t>Формы аттестации/контроля</w:t>
      </w:r>
    </w:p>
    <w:p w14:paraId="5E7ABDB0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2.3.</w:t>
      </w:r>
      <w:r w:rsidRPr="00B67F8D">
        <w:rPr>
          <w:sz w:val="28"/>
          <w:szCs w:val="28"/>
        </w:rPr>
        <w:tab/>
        <w:t>Оценочные материалы</w:t>
      </w:r>
    </w:p>
    <w:p w14:paraId="25CBF1B0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2.4.</w:t>
      </w:r>
      <w:r w:rsidRPr="00B67F8D">
        <w:rPr>
          <w:sz w:val="28"/>
          <w:szCs w:val="28"/>
        </w:rPr>
        <w:tab/>
        <w:t>Методическое обеспечение программы</w:t>
      </w:r>
    </w:p>
    <w:p w14:paraId="1C03C43B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2.5.</w:t>
      </w:r>
      <w:r w:rsidRPr="00B67F8D">
        <w:rPr>
          <w:sz w:val="28"/>
          <w:szCs w:val="28"/>
        </w:rPr>
        <w:tab/>
        <w:t>Условия реализации программы</w:t>
      </w:r>
    </w:p>
    <w:p w14:paraId="578BD65C" w14:textId="77777777" w:rsidR="00354F42" w:rsidRPr="00B67F8D" w:rsidRDefault="00354F42" w:rsidP="003A1C77">
      <w:pPr>
        <w:jc w:val="both"/>
        <w:rPr>
          <w:sz w:val="28"/>
          <w:szCs w:val="28"/>
        </w:rPr>
      </w:pPr>
      <w:r w:rsidRPr="00B67F8D">
        <w:rPr>
          <w:sz w:val="28"/>
          <w:szCs w:val="28"/>
        </w:rPr>
        <w:t>2.6.</w:t>
      </w:r>
      <w:r w:rsidRPr="00B67F8D">
        <w:rPr>
          <w:sz w:val="28"/>
          <w:szCs w:val="28"/>
        </w:rPr>
        <w:tab/>
        <w:t>Воспитательный компонент</w:t>
      </w:r>
    </w:p>
    <w:p w14:paraId="2AAB79D7" w14:textId="77777777" w:rsidR="003A1C77" w:rsidRPr="00B67F8D" w:rsidRDefault="00354F42" w:rsidP="003A1C77">
      <w:pPr>
        <w:jc w:val="both"/>
        <w:rPr>
          <w:b/>
          <w:sz w:val="28"/>
          <w:szCs w:val="28"/>
        </w:rPr>
      </w:pPr>
      <w:r w:rsidRPr="00B67F8D">
        <w:rPr>
          <w:sz w:val="28"/>
          <w:szCs w:val="28"/>
        </w:rPr>
        <w:t>3.</w:t>
      </w:r>
      <w:r w:rsidRPr="00B67F8D">
        <w:rPr>
          <w:sz w:val="28"/>
          <w:szCs w:val="28"/>
        </w:rPr>
        <w:tab/>
      </w:r>
      <w:r w:rsidRPr="00B67F8D">
        <w:rPr>
          <w:b/>
          <w:sz w:val="28"/>
          <w:szCs w:val="28"/>
        </w:rPr>
        <w:t>Список литературы</w:t>
      </w:r>
    </w:p>
    <w:p w14:paraId="0F6DEE99" w14:textId="77777777" w:rsidR="00354F42" w:rsidRPr="00B67F8D" w:rsidRDefault="003A1C77" w:rsidP="003A1C77">
      <w:pPr>
        <w:jc w:val="both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 xml:space="preserve">4. </w:t>
      </w:r>
      <w:r w:rsidR="00354F42" w:rsidRPr="00B67F8D">
        <w:rPr>
          <w:b/>
          <w:sz w:val="28"/>
          <w:szCs w:val="28"/>
        </w:rPr>
        <w:t>Приложение</w:t>
      </w:r>
    </w:p>
    <w:p w14:paraId="07670D9F" w14:textId="77777777" w:rsidR="00F241C3" w:rsidRPr="00B67F8D" w:rsidRDefault="00F241C3" w:rsidP="003A1C77">
      <w:pPr>
        <w:jc w:val="both"/>
        <w:rPr>
          <w:sz w:val="28"/>
          <w:szCs w:val="28"/>
        </w:rPr>
      </w:pPr>
    </w:p>
    <w:p w14:paraId="17823C6B" w14:textId="77777777" w:rsidR="007531B1" w:rsidRPr="00B67F8D" w:rsidRDefault="007531B1" w:rsidP="002A316C">
      <w:pPr>
        <w:ind w:firstLine="709"/>
        <w:jc w:val="center"/>
        <w:rPr>
          <w:b/>
          <w:sz w:val="28"/>
          <w:szCs w:val="28"/>
        </w:rPr>
      </w:pPr>
      <w:r w:rsidRPr="00B67F8D">
        <w:rPr>
          <w:sz w:val="28"/>
          <w:szCs w:val="28"/>
        </w:rPr>
        <w:br w:type="page"/>
      </w:r>
      <w:r w:rsidR="00D10189" w:rsidRPr="00B67F8D">
        <w:rPr>
          <w:sz w:val="28"/>
          <w:szCs w:val="28"/>
        </w:rPr>
        <w:lastRenderedPageBreak/>
        <w:t>1.</w:t>
      </w:r>
      <w:r w:rsidR="00773A37" w:rsidRPr="00B67F8D">
        <w:rPr>
          <w:sz w:val="28"/>
          <w:szCs w:val="28"/>
        </w:rPr>
        <w:t xml:space="preserve"> </w:t>
      </w:r>
      <w:r w:rsidRPr="00B67F8D">
        <w:rPr>
          <w:b/>
          <w:sz w:val="28"/>
          <w:szCs w:val="28"/>
        </w:rPr>
        <w:t>КОМПЛЕКС ОСНОВНЫХ ХАРАКТЕРИСТИК.</w:t>
      </w:r>
    </w:p>
    <w:p w14:paraId="7A549C6D" w14:textId="77777777" w:rsidR="007531B1" w:rsidRPr="00B67F8D" w:rsidRDefault="00D10189" w:rsidP="002A316C">
      <w:pPr>
        <w:ind w:firstLine="709"/>
        <w:jc w:val="center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 xml:space="preserve">1.1. </w:t>
      </w:r>
      <w:r w:rsidR="007531B1" w:rsidRPr="00B67F8D">
        <w:rPr>
          <w:b/>
          <w:sz w:val="28"/>
          <w:szCs w:val="28"/>
        </w:rPr>
        <w:t>Пояснительная записка.</w:t>
      </w:r>
    </w:p>
    <w:p w14:paraId="1B01ED59" w14:textId="77777777" w:rsidR="00400B7F" w:rsidRPr="00B67F8D" w:rsidRDefault="00400B7F" w:rsidP="002A316C">
      <w:pPr>
        <w:ind w:firstLine="709"/>
        <w:jc w:val="both"/>
        <w:rPr>
          <w:b/>
          <w:sz w:val="28"/>
          <w:szCs w:val="28"/>
        </w:rPr>
      </w:pPr>
    </w:p>
    <w:p w14:paraId="33FB2A9A" w14:textId="77777777" w:rsidR="000A6389" w:rsidRPr="00B67F8D" w:rsidRDefault="000A6389" w:rsidP="00B67F8D">
      <w:pPr>
        <w:pStyle w:val="a9"/>
        <w:tabs>
          <w:tab w:val="left" w:pos="1080"/>
        </w:tabs>
        <w:ind w:left="0" w:firstLine="709"/>
        <w:contextualSpacing w:val="0"/>
        <w:jc w:val="center"/>
        <w:rPr>
          <w:b/>
          <w:bCs/>
          <w:kern w:val="2"/>
          <w:sz w:val="28"/>
          <w:szCs w:val="28"/>
        </w:rPr>
      </w:pPr>
      <w:r w:rsidRPr="00B67F8D">
        <w:rPr>
          <w:b/>
          <w:bCs/>
          <w:kern w:val="2"/>
          <w:sz w:val="28"/>
          <w:szCs w:val="28"/>
        </w:rPr>
        <w:t>Нормативно-правовое обеспечение программы:</w:t>
      </w:r>
    </w:p>
    <w:p w14:paraId="459E236C" w14:textId="77777777" w:rsidR="000A6389" w:rsidRPr="00B67F8D" w:rsidRDefault="000A6389" w:rsidP="00D23113">
      <w:pPr>
        <w:numPr>
          <w:ilvl w:val="0"/>
          <w:numId w:val="20"/>
        </w:numPr>
        <w:ind w:left="0" w:firstLine="709"/>
        <w:jc w:val="both"/>
        <w:rPr>
          <w:b/>
          <w:sz w:val="28"/>
          <w:szCs w:val="28"/>
        </w:rPr>
      </w:pPr>
      <w:r w:rsidRPr="00B67F8D">
        <w:rPr>
          <w:sz w:val="28"/>
          <w:szCs w:val="28"/>
        </w:rPr>
        <w:t>Федеральный закон от 29 декабря 2012 года № 273-ФЗ «Об образовании в Российской Федерации» (ст. 2, ст. 15, ст.16, ст.17, ст.75, ст. 79);</w:t>
      </w:r>
    </w:p>
    <w:p w14:paraId="5EC1B907" w14:textId="77777777" w:rsidR="000A6389" w:rsidRPr="00B67F8D" w:rsidRDefault="000A6389" w:rsidP="00D23113">
      <w:pPr>
        <w:pStyle w:val="a9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</w:rPr>
      </w:pPr>
      <w:r w:rsidRPr="00B67F8D">
        <w:rPr>
          <w:bCs/>
          <w:sz w:val="28"/>
          <w:szCs w:val="28"/>
        </w:rPr>
        <w:t>Распоряжение Правительства РФ от 31.03.2022 № 678-р «Об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14:paraId="48E436BB" w14:textId="77777777" w:rsidR="000A6389" w:rsidRPr="00B67F8D" w:rsidRDefault="000A6389" w:rsidP="00D23113">
      <w:pPr>
        <w:pStyle w:val="a9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</w:rPr>
      </w:pPr>
      <w:r w:rsidRPr="00B67F8D">
        <w:rPr>
          <w:bCs/>
          <w:sz w:val="28"/>
          <w:szCs w:val="28"/>
        </w:rPr>
        <w:t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6148111" w14:textId="77777777" w:rsidR="000A6389" w:rsidRPr="00B67F8D" w:rsidRDefault="000A6389" w:rsidP="00D23113">
      <w:pPr>
        <w:pStyle w:val="a9"/>
        <w:numPr>
          <w:ilvl w:val="0"/>
          <w:numId w:val="20"/>
        </w:numPr>
        <w:tabs>
          <w:tab w:val="left" w:pos="1080"/>
        </w:tabs>
        <w:ind w:left="0" w:firstLine="709"/>
        <w:contextualSpacing w:val="0"/>
        <w:jc w:val="both"/>
        <w:rPr>
          <w:kern w:val="36"/>
          <w:sz w:val="28"/>
          <w:szCs w:val="28"/>
        </w:rPr>
      </w:pPr>
      <w:r w:rsidRPr="00B67F8D">
        <w:rPr>
          <w:kern w:val="36"/>
          <w:sz w:val="28"/>
          <w:szCs w:val="28"/>
        </w:rPr>
        <w:t>Письмо Минобрнауки России от 18.11.2015 № 09-3242 «Методические рекомендации по проектированию дополнительных общеразвивающих программ»;</w:t>
      </w:r>
    </w:p>
    <w:p w14:paraId="0BA860EA" w14:textId="77777777" w:rsidR="000A6389" w:rsidRPr="00B67F8D" w:rsidRDefault="000A6389" w:rsidP="00D23113">
      <w:pPr>
        <w:numPr>
          <w:ilvl w:val="0"/>
          <w:numId w:val="20"/>
        </w:numPr>
        <w:ind w:left="0" w:firstLine="709"/>
        <w:jc w:val="both"/>
        <w:rPr>
          <w:b/>
          <w:sz w:val="28"/>
          <w:szCs w:val="28"/>
        </w:rPr>
      </w:pPr>
      <w:r w:rsidRPr="00B67F8D">
        <w:rPr>
          <w:spacing w:val="2"/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59AAEAC" w14:textId="77777777" w:rsidR="008A30EF" w:rsidRPr="00B67F8D" w:rsidRDefault="008A30EF" w:rsidP="00D23113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67F8D">
        <w:rPr>
          <w:sz w:val="28"/>
          <w:szCs w:val="28"/>
        </w:rPr>
        <w:t xml:space="preserve">Локальные акты </w:t>
      </w:r>
      <w:r w:rsidR="009D446F" w:rsidRPr="009D446F">
        <w:rPr>
          <w:sz w:val="28"/>
          <w:szCs w:val="28"/>
        </w:rPr>
        <w:t>АНО ДО «Агентство технологического развития Ульяновской области»</w:t>
      </w:r>
      <w:r w:rsidRPr="00B67F8D">
        <w:rPr>
          <w:sz w:val="28"/>
          <w:szCs w:val="28"/>
        </w:rPr>
        <w:t xml:space="preserve">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2A2BE922" w14:textId="77777777" w:rsidR="008A30EF" w:rsidRPr="00B67F8D" w:rsidRDefault="008A30EF" w:rsidP="00383AD0">
      <w:pPr>
        <w:ind w:firstLine="709"/>
        <w:jc w:val="both"/>
        <w:rPr>
          <w:b/>
          <w:sz w:val="28"/>
          <w:szCs w:val="28"/>
        </w:rPr>
      </w:pPr>
    </w:p>
    <w:p w14:paraId="719B7F5C" w14:textId="77777777" w:rsidR="008A30EF" w:rsidRPr="004366DD" w:rsidRDefault="00C21AC7" w:rsidP="00383AD0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  <w:lang w:eastAsia="zh-CN"/>
        </w:rPr>
      </w:pPr>
      <w:r w:rsidRPr="00B67F8D">
        <w:rPr>
          <w:b/>
          <w:kern w:val="2"/>
          <w:sz w:val="28"/>
          <w:szCs w:val="28"/>
          <w:lang w:eastAsia="zh-CN"/>
        </w:rPr>
        <w:t xml:space="preserve">Уровень освоения </w:t>
      </w:r>
      <w:r w:rsidR="008A30EF" w:rsidRPr="00B67F8D">
        <w:rPr>
          <w:b/>
          <w:kern w:val="2"/>
          <w:sz w:val="28"/>
          <w:szCs w:val="28"/>
          <w:lang w:eastAsia="zh-CN"/>
        </w:rPr>
        <w:t>–</w:t>
      </w:r>
      <w:bookmarkStart w:id="1" w:name="_Hlk140488566"/>
      <w:r w:rsidR="004366DD">
        <w:rPr>
          <w:kern w:val="2"/>
          <w:sz w:val="28"/>
          <w:szCs w:val="28"/>
          <w:lang w:eastAsia="zh-CN"/>
        </w:rPr>
        <w:t xml:space="preserve"> </w:t>
      </w:r>
      <w:r w:rsidR="00B67F8D" w:rsidRPr="004366DD">
        <w:rPr>
          <w:color w:val="000000" w:themeColor="text1"/>
          <w:kern w:val="2"/>
          <w:sz w:val="28"/>
          <w:szCs w:val="28"/>
          <w:lang w:eastAsia="zh-CN"/>
        </w:rPr>
        <w:t>стартовый</w:t>
      </w:r>
    </w:p>
    <w:bookmarkEnd w:id="1"/>
    <w:p w14:paraId="7571ED98" w14:textId="77777777" w:rsidR="00C21AC7" w:rsidRPr="00B67F8D" w:rsidRDefault="00C21AC7" w:rsidP="00383AD0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B67F8D">
        <w:rPr>
          <w:b/>
          <w:bCs/>
          <w:kern w:val="2"/>
          <w:sz w:val="28"/>
          <w:szCs w:val="28"/>
          <w:lang w:eastAsia="zh-CN"/>
        </w:rPr>
        <w:t xml:space="preserve">Направленность программы - </w:t>
      </w:r>
      <w:r w:rsidRPr="00B67F8D">
        <w:rPr>
          <w:kern w:val="2"/>
          <w:sz w:val="28"/>
          <w:szCs w:val="28"/>
          <w:lang w:eastAsia="zh-CN"/>
        </w:rPr>
        <w:t>техническая.</w:t>
      </w:r>
    </w:p>
    <w:p w14:paraId="2EB4E61E" w14:textId="77777777" w:rsidR="00400B7F" w:rsidRPr="00B67F8D" w:rsidRDefault="007531B1" w:rsidP="00383AD0">
      <w:pPr>
        <w:pStyle w:val="a3"/>
        <w:ind w:firstLine="709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>Актуальность программы:</w:t>
      </w:r>
    </w:p>
    <w:p w14:paraId="6CECD726" w14:textId="77777777" w:rsidR="007531B1" w:rsidRPr="00B67F8D" w:rsidRDefault="007531B1" w:rsidP="00383AD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67F8D">
        <w:rPr>
          <w:sz w:val="28"/>
          <w:szCs w:val="28"/>
        </w:rPr>
        <w:t>Учитывает интересы детей;</w:t>
      </w:r>
    </w:p>
    <w:p w14:paraId="5506CD3B" w14:textId="77777777" w:rsidR="007531B1" w:rsidRPr="00B67F8D" w:rsidRDefault="007531B1" w:rsidP="00383AD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67F8D">
        <w:rPr>
          <w:sz w:val="28"/>
          <w:szCs w:val="28"/>
        </w:rPr>
        <w:t>Не повторяет школьный курс предмета «Технология»;</w:t>
      </w:r>
    </w:p>
    <w:p w14:paraId="00FC372A" w14:textId="77777777" w:rsidR="007531B1" w:rsidRPr="00B67F8D" w:rsidRDefault="007531B1" w:rsidP="00383AD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67F8D">
        <w:rPr>
          <w:sz w:val="28"/>
          <w:szCs w:val="28"/>
        </w:rPr>
        <w:t>Формирует трудовые навыки;</w:t>
      </w:r>
    </w:p>
    <w:p w14:paraId="695BE945" w14:textId="7CC1814E" w:rsidR="00135C31" w:rsidRPr="00135C31" w:rsidRDefault="007531B1" w:rsidP="00135C3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67F8D">
        <w:rPr>
          <w:sz w:val="28"/>
          <w:szCs w:val="28"/>
        </w:rPr>
        <w:t>Учитывает социальный заказ родителей</w:t>
      </w:r>
      <w:r w:rsidR="00135C31" w:rsidRPr="00135C31">
        <w:rPr>
          <w:rFonts w:ascii="Arial" w:hAnsi="Arial" w:cs="Arial"/>
          <w:color w:val="FFFFFF"/>
          <w:sz w:val="21"/>
          <w:szCs w:val="21"/>
        </w:rPr>
        <w:t>. Эти навыки могут помочь детям развить логическое мышление, аналитические способности и способность к решению проблем.</w:t>
      </w:r>
    </w:p>
    <w:p w14:paraId="0FA2A21D" w14:textId="36C1B358" w:rsidR="00135C31" w:rsidRPr="00135C31" w:rsidRDefault="00135C31" w:rsidP="00135C31">
      <w:pPr>
        <w:ind w:firstLine="709"/>
        <w:jc w:val="both"/>
        <w:rPr>
          <w:sz w:val="28"/>
          <w:szCs w:val="28"/>
          <w:shd w:val="clear" w:color="auto" w:fill="FFFFFF"/>
        </w:rPr>
      </w:pPr>
      <w:r w:rsidRPr="00135C31">
        <w:rPr>
          <w:sz w:val="28"/>
          <w:szCs w:val="28"/>
          <w:shd w:val="clear" w:color="auto" w:fill="FFFFFF"/>
        </w:rPr>
        <w:t>Системное администрирование требует от пользователя навыков анализа, планирования, организации и управления ресурсами системы. Эти навыки могут помочь детям развить логическое мышление, аналитические способности и способность к решению проблем</w:t>
      </w:r>
      <w:r>
        <w:rPr>
          <w:sz w:val="28"/>
          <w:szCs w:val="28"/>
          <w:shd w:val="clear" w:color="auto" w:fill="FFFFFF"/>
        </w:rPr>
        <w:t>.</w:t>
      </w:r>
    </w:p>
    <w:p w14:paraId="0438BCFE" w14:textId="67FF1952" w:rsidR="00C55BA0" w:rsidRDefault="00135C31" w:rsidP="00135C31">
      <w:pPr>
        <w:ind w:firstLine="709"/>
        <w:jc w:val="both"/>
        <w:rPr>
          <w:sz w:val="28"/>
          <w:szCs w:val="28"/>
          <w:shd w:val="clear" w:color="auto" w:fill="FFFFFF"/>
        </w:rPr>
      </w:pPr>
      <w:r w:rsidRPr="00135C31">
        <w:rPr>
          <w:sz w:val="28"/>
          <w:szCs w:val="28"/>
          <w:shd w:val="clear" w:color="auto" w:fill="FFFFFF"/>
        </w:rPr>
        <w:t>Изучение системного администрирования поможет детям развить технические навыки, такие как установка и настройка программного обеспечения, управление файлами и папками, а также решение проблем с компьютерами</w:t>
      </w:r>
      <w:r w:rsidR="009D15F0">
        <w:rPr>
          <w:sz w:val="28"/>
          <w:szCs w:val="28"/>
          <w:shd w:val="clear" w:color="auto" w:fill="FFFFFF"/>
        </w:rPr>
        <w:t>.</w:t>
      </w:r>
    </w:p>
    <w:p w14:paraId="19944857" w14:textId="68A7F377" w:rsidR="00135C31" w:rsidRDefault="00135C31" w:rsidP="00135C3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F843F1" w14:textId="77777777" w:rsidR="00135C31" w:rsidRPr="00135C31" w:rsidRDefault="00135C31" w:rsidP="00135C31">
      <w:pPr>
        <w:ind w:firstLine="709"/>
        <w:jc w:val="both"/>
        <w:rPr>
          <w:sz w:val="28"/>
          <w:szCs w:val="28"/>
        </w:rPr>
      </w:pPr>
    </w:p>
    <w:p w14:paraId="0FB712AD" w14:textId="77777777" w:rsidR="007531B1" w:rsidRPr="00B67F8D" w:rsidRDefault="007531B1" w:rsidP="00B67F8D">
      <w:pPr>
        <w:pStyle w:val="a3"/>
        <w:ind w:firstLine="709"/>
        <w:jc w:val="center"/>
        <w:rPr>
          <w:sz w:val="28"/>
          <w:szCs w:val="28"/>
        </w:rPr>
      </w:pPr>
      <w:r w:rsidRPr="00B67F8D">
        <w:rPr>
          <w:b/>
          <w:sz w:val="28"/>
          <w:szCs w:val="28"/>
        </w:rPr>
        <w:lastRenderedPageBreak/>
        <w:t>Отличительные особенности программы:</w:t>
      </w:r>
    </w:p>
    <w:p w14:paraId="202ACC5D" w14:textId="77777777" w:rsidR="00B37F6E" w:rsidRPr="00B67F8D" w:rsidRDefault="00B37F6E" w:rsidP="00383AD0">
      <w:pPr>
        <w:ind w:firstLine="709"/>
        <w:jc w:val="both"/>
        <w:rPr>
          <w:sz w:val="28"/>
          <w:szCs w:val="28"/>
        </w:rPr>
      </w:pPr>
      <w:r w:rsidRPr="00B67F8D">
        <w:rPr>
          <w:sz w:val="28"/>
          <w:szCs w:val="28"/>
        </w:rPr>
        <w:t>Освоение ребенком данной программы дает ему возможность в дальнейшем расширить спектр полученных знаний и навыков в других объедин</w:t>
      </w:r>
      <w:r w:rsidR="007E1FF8" w:rsidRPr="00B67F8D">
        <w:rPr>
          <w:sz w:val="28"/>
          <w:szCs w:val="28"/>
        </w:rPr>
        <w:t>ениях технической направленности</w:t>
      </w:r>
      <w:r w:rsidRPr="00B67F8D">
        <w:rPr>
          <w:sz w:val="28"/>
          <w:szCs w:val="28"/>
        </w:rPr>
        <w:t>. Ещё одна немаловажная особенность данной программы – вариативность.</w:t>
      </w:r>
    </w:p>
    <w:p w14:paraId="24EEC243" w14:textId="77777777" w:rsidR="00B37F6E" w:rsidRPr="00B67F8D" w:rsidRDefault="00B37F6E" w:rsidP="00383AD0">
      <w:pPr>
        <w:ind w:firstLine="709"/>
        <w:jc w:val="both"/>
        <w:rPr>
          <w:sz w:val="28"/>
          <w:szCs w:val="28"/>
        </w:rPr>
      </w:pPr>
    </w:p>
    <w:p w14:paraId="769F39D6" w14:textId="77777777" w:rsidR="00B37F6E" w:rsidRPr="00B67F8D" w:rsidRDefault="00B37F6E" w:rsidP="00B67F8D">
      <w:pPr>
        <w:ind w:firstLine="709"/>
        <w:jc w:val="center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>Новизна программы.</w:t>
      </w:r>
    </w:p>
    <w:p w14:paraId="6A1758B5" w14:textId="52FCE499" w:rsidR="009D15F0" w:rsidRDefault="00135C31" w:rsidP="00383AD0">
      <w:pPr>
        <w:ind w:firstLine="709"/>
        <w:jc w:val="both"/>
        <w:rPr>
          <w:sz w:val="28"/>
          <w:szCs w:val="28"/>
        </w:rPr>
      </w:pPr>
      <w:r w:rsidRPr="00135C31">
        <w:rPr>
          <w:sz w:val="28"/>
          <w:szCs w:val="28"/>
        </w:rPr>
        <w:t>Как и в любой другой области, системное администрирование имеет свои особенности и требует определенных знаний и навыков. Однако, для детей это может быть интересным и увлекательным занятием.</w:t>
      </w:r>
      <w:r w:rsidR="009D15F0">
        <w:rPr>
          <w:sz w:val="28"/>
          <w:szCs w:val="28"/>
        </w:rPr>
        <w:t xml:space="preserve"> </w:t>
      </w:r>
      <w:r w:rsidR="009D15F0" w:rsidRPr="009D15F0">
        <w:rPr>
          <w:sz w:val="28"/>
          <w:szCs w:val="28"/>
        </w:rPr>
        <w:t>Одной из главных задач системного администратора является настройка и управление серверами и сетевыми устройствами. Он должен уметь настраивать сетевые протоколы, управлять файловыми системами и обеспечивать безопасность данных.</w:t>
      </w:r>
    </w:p>
    <w:p w14:paraId="23A3182F" w14:textId="77777777" w:rsidR="0091543D" w:rsidRPr="00B67F8D" w:rsidRDefault="0091543D" w:rsidP="00383AD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2E37C2B" w14:textId="77777777" w:rsidR="00D10189" w:rsidRPr="00B67F8D" w:rsidRDefault="0066281C" w:rsidP="00B67F8D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B67F8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B67F8D">
        <w:rPr>
          <w:sz w:val="28"/>
          <w:szCs w:val="28"/>
          <w:shd w:val="clear" w:color="auto" w:fill="FFFFFF"/>
        </w:rPr>
        <w:t xml:space="preserve"> </w:t>
      </w:r>
      <w:r w:rsidRPr="00B67F8D">
        <w:rPr>
          <w:b/>
          <w:sz w:val="28"/>
          <w:szCs w:val="28"/>
          <w:shd w:val="clear" w:color="auto" w:fill="FFFFFF"/>
        </w:rPr>
        <w:t>программы</w:t>
      </w:r>
      <w:r w:rsidR="00D10189" w:rsidRPr="00B67F8D">
        <w:rPr>
          <w:b/>
          <w:sz w:val="28"/>
          <w:szCs w:val="28"/>
          <w:shd w:val="clear" w:color="auto" w:fill="FFFFFF"/>
        </w:rPr>
        <w:t>.</w:t>
      </w:r>
    </w:p>
    <w:p w14:paraId="2C1F6732" w14:textId="77777777" w:rsidR="005838FA" w:rsidRPr="00B67F8D" w:rsidRDefault="00D10189" w:rsidP="00383AD0">
      <w:pPr>
        <w:ind w:firstLine="709"/>
        <w:jc w:val="both"/>
        <w:rPr>
          <w:sz w:val="28"/>
          <w:szCs w:val="28"/>
        </w:rPr>
      </w:pPr>
      <w:r w:rsidRPr="00B67F8D">
        <w:rPr>
          <w:sz w:val="28"/>
          <w:szCs w:val="28"/>
        </w:rPr>
        <w:t xml:space="preserve">В </w:t>
      </w:r>
      <w:r w:rsidR="005A2FC2" w:rsidRPr="00B67F8D">
        <w:rPr>
          <w:sz w:val="28"/>
          <w:szCs w:val="28"/>
        </w:rPr>
        <w:t>ходе реализации происходит формирование и систематизация знаний, развитие творческих способностей, воспитание личности с активной жизненной позицией, способной самостоятельно ставить перед собой задачи и решать их, находя оригинальные способы решения.</w:t>
      </w:r>
    </w:p>
    <w:p w14:paraId="4BC6C061" w14:textId="77777777" w:rsidR="00D10189" w:rsidRPr="00B67F8D" w:rsidRDefault="00D10189" w:rsidP="00383AD0">
      <w:pPr>
        <w:ind w:firstLine="709"/>
        <w:jc w:val="both"/>
        <w:rPr>
          <w:sz w:val="28"/>
          <w:szCs w:val="28"/>
        </w:rPr>
      </w:pPr>
    </w:p>
    <w:p w14:paraId="22CF3390" w14:textId="43E706FF" w:rsidR="005838FA" w:rsidRPr="00B67F8D" w:rsidRDefault="00400B7F" w:rsidP="00383AD0">
      <w:pPr>
        <w:pStyle w:val="a3"/>
        <w:ind w:firstLine="709"/>
        <w:rPr>
          <w:color w:val="000000"/>
          <w:sz w:val="28"/>
          <w:szCs w:val="28"/>
        </w:rPr>
      </w:pPr>
      <w:r w:rsidRPr="00B67F8D">
        <w:rPr>
          <w:b/>
          <w:sz w:val="28"/>
          <w:szCs w:val="28"/>
        </w:rPr>
        <w:t>Адресат программы.</w:t>
      </w:r>
      <w:r w:rsidR="009641E4" w:rsidRPr="00B67F8D">
        <w:rPr>
          <w:color w:val="000000"/>
          <w:sz w:val="28"/>
          <w:szCs w:val="28"/>
        </w:rPr>
        <w:t xml:space="preserve"> </w:t>
      </w:r>
      <w:r w:rsidR="006414D6">
        <w:rPr>
          <w:color w:val="000000"/>
          <w:sz w:val="28"/>
          <w:szCs w:val="28"/>
        </w:rPr>
        <w:t>9-12</w:t>
      </w:r>
      <w:r w:rsidR="004366DD">
        <w:rPr>
          <w:color w:val="000000"/>
          <w:sz w:val="28"/>
          <w:szCs w:val="28"/>
        </w:rPr>
        <w:t xml:space="preserve"> </w:t>
      </w:r>
      <w:r w:rsidR="005838FA" w:rsidRPr="00B67F8D">
        <w:rPr>
          <w:color w:val="000000"/>
          <w:sz w:val="28"/>
          <w:szCs w:val="28"/>
        </w:rPr>
        <w:t>лет.</w:t>
      </w:r>
    </w:p>
    <w:p w14:paraId="01F9EB7D" w14:textId="77777777" w:rsidR="000A47B6" w:rsidRPr="00B67F8D" w:rsidRDefault="005838FA" w:rsidP="00383AD0">
      <w:pPr>
        <w:widowControl w:val="0"/>
        <w:ind w:firstLine="709"/>
        <w:jc w:val="both"/>
        <w:rPr>
          <w:sz w:val="28"/>
          <w:szCs w:val="28"/>
        </w:rPr>
      </w:pPr>
      <w:r w:rsidRPr="00B67F8D">
        <w:rPr>
          <w:b/>
          <w:sz w:val="28"/>
          <w:szCs w:val="28"/>
        </w:rPr>
        <w:t>Характеристика возрастной группы.</w:t>
      </w:r>
      <w:r w:rsidR="000A47B6" w:rsidRPr="00B67F8D">
        <w:rPr>
          <w:sz w:val="28"/>
          <w:szCs w:val="28"/>
        </w:rPr>
        <w:t xml:space="preserve"> </w:t>
      </w:r>
    </w:p>
    <w:p w14:paraId="6BCBDB85" w14:textId="77777777" w:rsidR="000A47B6" w:rsidRPr="00B67F8D" w:rsidRDefault="000A47B6" w:rsidP="00383AD0">
      <w:pPr>
        <w:widowControl w:val="0"/>
        <w:ind w:firstLine="709"/>
        <w:jc w:val="both"/>
        <w:rPr>
          <w:rFonts w:eastAsia="Courier New"/>
          <w:i/>
          <w:iCs/>
          <w:color w:val="000000"/>
          <w:sz w:val="28"/>
          <w:szCs w:val="28"/>
        </w:rPr>
      </w:pPr>
      <w:r w:rsidRPr="00B67F8D">
        <w:rPr>
          <w:sz w:val="28"/>
          <w:szCs w:val="28"/>
        </w:rPr>
        <w:t>Характерные черты этого возраста — 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В этом возрасте ребята склонны постоянно меряться силами, готовы соревноваться буквально во всем.</w:t>
      </w:r>
    </w:p>
    <w:p w14:paraId="06B1779B" w14:textId="77777777" w:rsidR="000A47B6" w:rsidRPr="00B67F8D" w:rsidRDefault="000A47B6" w:rsidP="00383AD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BFBFC"/>
        </w:rPr>
      </w:pPr>
      <w:r w:rsidRPr="00B67F8D">
        <w:rPr>
          <w:rFonts w:eastAsia="Courier New"/>
          <w:b/>
          <w:bCs/>
          <w:color w:val="000000"/>
          <w:sz w:val="28"/>
          <w:szCs w:val="28"/>
        </w:rPr>
        <w:t>Наполняемость группы</w:t>
      </w:r>
      <w:r w:rsidRPr="00B67F8D">
        <w:rPr>
          <w:rFonts w:eastAsia="Courier New"/>
          <w:color w:val="000000"/>
          <w:sz w:val="28"/>
          <w:szCs w:val="28"/>
          <w:shd w:val="clear" w:color="auto" w:fill="FBFBFC"/>
        </w:rPr>
        <w:t xml:space="preserve">: 10-12 человек. </w:t>
      </w:r>
    </w:p>
    <w:p w14:paraId="61462A48" w14:textId="77777777" w:rsidR="0066281C" w:rsidRPr="00B67F8D" w:rsidRDefault="0066281C" w:rsidP="00383AD0">
      <w:pPr>
        <w:pStyle w:val="a3"/>
        <w:ind w:firstLine="709"/>
        <w:rPr>
          <w:sz w:val="28"/>
          <w:szCs w:val="28"/>
        </w:rPr>
      </w:pPr>
      <w:r w:rsidRPr="00B67F8D">
        <w:rPr>
          <w:b/>
          <w:sz w:val="28"/>
          <w:szCs w:val="28"/>
        </w:rPr>
        <w:t>Объем программы.</w:t>
      </w:r>
      <w:r w:rsidRPr="00B67F8D">
        <w:rPr>
          <w:sz w:val="28"/>
          <w:szCs w:val="28"/>
        </w:rPr>
        <w:t xml:space="preserve"> </w:t>
      </w:r>
      <w:r w:rsidR="00C508A3" w:rsidRPr="00B67F8D">
        <w:rPr>
          <w:sz w:val="28"/>
          <w:szCs w:val="28"/>
        </w:rPr>
        <w:t>72</w:t>
      </w:r>
      <w:r w:rsidRPr="00B67F8D">
        <w:rPr>
          <w:sz w:val="28"/>
          <w:szCs w:val="28"/>
        </w:rPr>
        <w:t xml:space="preserve"> часа.</w:t>
      </w:r>
    </w:p>
    <w:p w14:paraId="5BD0F61A" w14:textId="77777777" w:rsidR="0066281C" w:rsidRPr="00B67F8D" w:rsidRDefault="0066281C" w:rsidP="00383AD0">
      <w:pPr>
        <w:pStyle w:val="a3"/>
        <w:ind w:firstLine="709"/>
        <w:rPr>
          <w:sz w:val="28"/>
          <w:szCs w:val="28"/>
        </w:rPr>
      </w:pPr>
      <w:r w:rsidRPr="00B67F8D">
        <w:rPr>
          <w:b/>
          <w:sz w:val="28"/>
          <w:szCs w:val="28"/>
        </w:rPr>
        <w:t>Срок освоения программы:</w:t>
      </w:r>
      <w:r w:rsidRPr="00B67F8D">
        <w:rPr>
          <w:sz w:val="28"/>
          <w:szCs w:val="28"/>
        </w:rPr>
        <w:t xml:space="preserve"> </w:t>
      </w:r>
      <w:r w:rsidR="00C508A3" w:rsidRPr="00B67F8D">
        <w:rPr>
          <w:sz w:val="28"/>
          <w:szCs w:val="28"/>
        </w:rPr>
        <w:t>пол</w:t>
      </w:r>
      <w:r w:rsidRPr="00B67F8D">
        <w:rPr>
          <w:sz w:val="28"/>
          <w:szCs w:val="28"/>
        </w:rPr>
        <w:t>год</w:t>
      </w:r>
      <w:r w:rsidR="00C508A3" w:rsidRPr="00B67F8D">
        <w:rPr>
          <w:sz w:val="28"/>
          <w:szCs w:val="28"/>
        </w:rPr>
        <w:t>а</w:t>
      </w:r>
      <w:r w:rsidRPr="00B67F8D">
        <w:rPr>
          <w:sz w:val="28"/>
          <w:szCs w:val="28"/>
        </w:rPr>
        <w:t>.</w:t>
      </w:r>
    </w:p>
    <w:p w14:paraId="7A7E3D80" w14:textId="77777777" w:rsidR="00C508A3" w:rsidRPr="00B67F8D" w:rsidRDefault="00C56066" w:rsidP="00383AD0">
      <w:pPr>
        <w:pStyle w:val="a3"/>
        <w:ind w:firstLine="709"/>
        <w:rPr>
          <w:color w:val="000000"/>
          <w:sz w:val="28"/>
          <w:szCs w:val="28"/>
        </w:rPr>
      </w:pPr>
      <w:r w:rsidRPr="00B67F8D">
        <w:rPr>
          <w:b/>
          <w:color w:val="000000"/>
          <w:sz w:val="28"/>
          <w:szCs w:val="28"/>
        </w:rPr>
        <w:t xml:space="preserve">Форма обучения: </w:t>
      </w:r>
      <w:r w:rsidR="00D937D5" w:rsidRPr="00B67F8D">
        <w:rPr>
          <w:color w:val="000000"/>
          <w:sz w:val="28"/>
          <w:szCs w:val="28"/>
        </w:rPr>
        <w:t>очная</w:t>
      </w:r>
      <w:r w:rsidR="00C508A3" w:rsidRPr="00B67F8D">
        <w:rPr>
          <w:color w:val="000000"/>
          <w:sz w:val="28"/>
          <w:szCs w:val="28"/>
        </w:rPr>
        <w:t>.</w:t>
      </w:r>
    </w:p>
    <w:p w14:paraId="580A5395" w14:textId="77777777" w:rsidR="00C56066" w:rsidRPr="00B67F8D" w:rsidRDefault="00C56066" w:rsidP="00383AD0">
      <w:pPr>
        <w:pStyle w:val="a3"/>
        <w:ind w:firstLine="709"/>
        <w:rPr>
          <w:color w:val="000000"/>
          <w:sz w:val="28"/>
          <w:szCs w:val="28"/>
        </w:rPr>
      </w:pPr>
      <w:r w:rsidRPr="00B67F8D">
        <w:rPr>
          <w:b/>
          <w:color w:val="000000"/>
          <w:sz w:val="28"/>
          <w:szCs w:val="28"/>
        </w:rPr>
        <w:t xml:space="preserve">Формы занятий: </w:t>
      </w:r>
      <w:r w:rsidR="00C02A38" w:rsidRPr="00B67F8D">
        <w:rPr>
          <w:color w:val="000000"/>
          <w:sz w:val="28"/>
          <w:szCs w:val="28"/>
        </w:rPr>
        <w:t>д</w:t>
      </w:r>
      <w:r w:rsidRPr="00B67F8D">
        <w:rPr>
          <w:color w:val="000000"/>
          <w:sz w:val="28"/>
          <w:szCs w:val="28"/>
        </w:rPr>
        <w:t>ля обучения чаще всего</w:t>
      </w:r>
      <w:r w:rsidRPr="00B67F8D">
        <w:rPr>
          <w:b/>
          <w:color w:val="000000"/>
          <w:sz w:val="28"/>
          <w:szCs w:val="28"/>
        </w:rPr>
        <w:t xml:space="preserve"> </w:t>
      </w:r>
      <w:r w:rsidRPr="00B67F8D">
        <w:rPr>
          <w:color w:val="000000"/>
          <w:sz w:val="28"/>
          <w:szCs w:val="28"/>
        </w:rPr>
        <w:t xml:space="preserve">применяется комбинированные и практические занятия. </w:t>
      </w:r>
      <w:r w:rsidRPr="00B67F8D">
        <w:rPr>
          <w:sz w:val="28"/>
          <w:szCs w:val="28"/>
        </w:rPr>
        <w:t xml:space="preserve">А также </w:t>
      </w:r>
      <w:r w:rsidR="00ED0A54" w:rsidRPr="00B67F8D">
        <w:rPr>
          <w:sz w:val="28"/>
          <w:szCs w:val="28"/>
        </w:rPr>
        <w:t xml:space="preserve">такие </w:t>
      </w:r>
      <w:r w:rsidRPr="00B67F8D">
        <w:rPr>
          <w:sz w:val="28"/>
          <w:szCs w:val="28"/>
        </w:rPr>
        <w:t>формы</w:t>
      </w:r>
      <w:r w:rsidR="00ED0A54" w:rsidRPr="00B67F8D">
        <w:rPr>
          <w:sz w:val="28"/>
          <w:szCs w:val="28"/>
        </w:rPr>
        <w:t xml:space="preserve"> как:</w:t>
      </w:r>
      <w:r w:rsidRPr="00B67F8D">
        <w:rPr>
          <w:sz w:val="28"/>
          <w:szCs w:val="28"/>
        </w:rPr>
        <w:t xml:space="preserve"> конкурсы, выставки, экскурсии, мастер – классы. Программа составлена с учетом требований современной педагогики, апробирована в детском коллективе, учитывает личность ребенка, его индивидуальные особенности, склонности, характер, социальный заказ родителей, потребности </w:t>
      </w:r>
      <w:r w:rsidR="00ED0A54" w:rsidRPr="00B67F8D">
        <w:rPr>
          <w:sz w:val="28"/>
          <w:szCs w:val="28"/>
        </w:rPr>
        <w:t xml:space="preserve">обучающихся </w:t>
      </w:r>
      <w:r w:rsidRPr="00B67F8D">
        <w:rPr>
          <w:sz w:val="28"/>
          <w:szCs w:val="28"/>
        </w:rPr>
        <w:t>в развитие творческих способностей и организации досуга.</w:t>
      </w:r>
    </w:p>
    <w:p w14:paraId="1F354D2D" w14:textId="77777777" w:rsidR="004366DD" w:rsidRPr="004366DD" w:rsidRDefault="004366DD" w:rsidP="004366DD">
      <w:pPr>
        <w:widowControl w:val="0"/>
        <w:ind w:firstLine="709"/>
        <w:jc w:val="both"/>
        <w:rPr>
          <w:rFonts w:eastAsia="Courier New"/>
          <w:i/>
          <w:iCs/>
          <w:color w:val="000000"/>
          <w:sz w:val="28"/>
          <w:szCs w:val="28"/>
          <w:shd w:val="clear" w:color="auto" w:fill="FBFBFC"/>
        </w:rPr>
      </w:pPr>
      <w:r w:rsidRPr="004366DD">
        <w:rPr>
          <w:rFonts w:eastAsiaTheme="minorEastAsia"/>
          <w:b/>
          <w:sz w:val="28"/>
          <w:szCs w:val="28"/>
        </w:rPr>
        <w:t xml:space="preserve">Режим занятий: </w:t>
      </w:r>
      <w:r w:rsidRPr="004366DD">
        <w:rPr>
          <w:sz w:val="28"/>
          <w:szCs w:val="22"/>
        </w:rPr>
        <w:t xml:space="preserve">2 раза в неделю по 2 академических часа. </w:t>
      </w:r>
      <w:r w:rsidRPr="004366DD">
        <w:rPr>
          <w:sz w:val="28"/>
          <w:szCs w:val="22"/>
        </w:rPr>
        <w:lastRenderedPageBreak/>
        <w:t xml:space="preserve">Продолжительность одного академического </w:t>
      </w:r>
      <w:r w:rsidRPr="00862DA5">
        <w:rPr>
          <w:sz w:val="28"/>
          <w:szCs w:val="22"/>
        </w:rPr>
        <w:t xml:space="preserve">часа – </w:t>
      </w:r>
      <w:r w:rsidR="00862DA5" w:rsidRPr="00862DA5">
        <w:rPr>
          <w:sz w:val="28"/>
          <w:szCs w:val="22"/>
        </w:rPr>
        <w:t>4</w:t>
      </w:r>
      <w:r w:rsidRPr="00862DA5">
        <w:rPr>
          <w:sz w:val="28"/>
          <w:szCs w:val="22"/>
        </w:rPr>
        <w:t>0 минут.</w:t>
      </w:r>
    </w:p>
    <w:p w14:paraId="5ADE8D37" w14:textId="77777777" w:rsidR="0087432A" w:rsidRPr="00B67F8D" w:rsidRDefault="007531B1" w:rsidP="00383AD0">
      <w:pPr>
        <w:pStyle w:val="a3"/>
        <w:ind w:firstLine="709"/>
        <w:rPr>
          <w:sz w:val="28"/>
          <w:szCs w:val="28"/>
        </w:rPr>
      </w:pPr>
      <w:r w:rsidRPr="00B67F8D">
        <w:rPr>
          <w:b/>
          <w:sz w:val="28"/>
          <w:szCs w:val="28"/>
        </w:rPr>
        <w:t>Особенности организации образовательного процесса</w:t>
      </w:r>
      <w:r w:rsidRPr="00B67F8D">
        <w:rPr>
          <w:sz w:val="28"/>
          <w:szCs w:val="28"/>
        </w:rPr>
        <w:t>.</w:t>
      </w:r>
    </w:p>
    <w:p w14:paraId="26DC56F7" w14:textId="77777777" w:rsidR="004366DD" w:rsidRPr="004366DD" w:rsidRDefault="004366DD" w:rsidP="004366DD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BFBFC"/>
        </w:rPr>
      </w:pPr>
      <w:r w:rsidRPr="004366DD">
        <w:rPr>
          <w:sz w:val="28"/>
          <w:szCs w:val="22"/>
        </w:rPr>
        <w:t>При реализации программы используются в основном групповая форма организации образовательного процесса. В рамках группового занятия по необходимости проводится индивидуальная работа. Состав группы является постоянным.</w:t>
      </w:r>
    </w:p>
    <w:p w14:paraId="6E010F5B" w14:textId="77777777" w:rsidR="007F06C3" w:rsidRPr="00B67F8D" w:rsidRDefault="007F06C3" w:rsidP="007F06C3">
      <w:pPr>
        <w:rPr>
          <w:b/>
          <w:sz w:val="28"/>
          <w:szCs w:val="28"/>
        </w:rPr>
      </w:pPr>
    </w:p>
    <w:p w14:paraId="39B6F6CB" w14:textId="77777777" w:rsidR="007531B1" w:rsidRPr="00B67F8D" w:rsidRDefault="007531B1" w:rsidP="007F06C3">
      <w:pPr>
        <w:pStyle w:val="a9"/>
        <w:numPr>
          <w:ilvl w:val="1"/>
          <w:numId w:val="8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B67F8D">
        <w:rPr>
          <w:b/>
          <w:sz w:val="28"/>
          <w:szCs w:val="28"/>
        </w:rPr>
        <w:t>Цели и задачи программы.</w:t>
      </w:r>
    </w:p>
    <w:p w14:paraId="3B269067" w14:textId="77777777" w:rsidR="007531B1" w:rsidRPr="00B67F8D" w:rsidRDefault="007531B1" w:rsidP="00383AD0">
      <w:pPr>
        <w:ind w:firstLine="709"/>
        <w:jc w:val="both"/>
        <w:rPr>
          <w:b/>
          <w:sz w:val="28"/>
          <w:szCs w:val="28"/>
        </w:rPr>
      </w:pPr>
    </w:p>
    <w:p w14:paraId="517EA445" w14:textId="77777777" w:rsidR="00383AD0" w:rsidRPr="00B67F8D" w:rsidRDefault="007531B1" w:rsidP="00383AD0">
      <w:pPr>
        <w:ind w:firstLine="709"/>
        <w:jc w:val="both"/>
        <w:rPr>
          <w:rStyle w:val="a5"/>
          <w:b w:val="0"/>
          <w:sz w:val="28"/>
          <w:szCs w:val="28"/>
        </w:rPr>
      </w:pPr>
      <w:r w:rsidRPr="00B67F8D">
        <w:rPr>
          <w:rStyle w:val="a5"/>
          <w:sz w:val="28"/>
          <w:szCs w:val="28"/>
        </w:rPr>
        <w:t>Цель:</w:t>
      </w:r>
      <w:r w:rsidRPr="00B67F8D">
        <w:rPr>
          <w:rStyle w:val="a5"/>
          <w:b w:val="0"/>
          <w:sz w:val="28"/>
          <w:szCs w:val="28"/>
        </w:rPr>
        <w:t xml:space="preserve"> </w:t>
      </w:r>
    </w:p>
    <w:p w14:paraId="0270D7A4" w14:textId="53A146E8" w:rsidR="000B1D75" w:rsidRPr="00B67F8D" w:rsidRDefault="007531B1" w:rsidP="00383AD0">
      <w:pPr>
        <w:ind w:firstLine="709"/>
        <w:jc w:val="both"/>
        <w:rPr>
          <w:bCs/>
          <w:sz w:val="28"/>
          <w:szCs w:val="28"/>
        </w:rPr>
      </w:pPr>
      <w:r w:rsidRPr="00B67F8D">
        <w:rPr>
          <w:rStyle w:val="a5"/>
          <w:b w:val="0"/>
          <w:sz w:val="28"/>
          <w:szCs w:val="28"/>
        </w:rPr>
        <w:t>Сформировать инт</w:t>
      </w:r>
      <w:r w:rsidR="00770575" w:rsidRPr="00B67F8D">
        <w:rPr>
          <w:rStyle w:val="a5"/>
          <w:b w:val="0"/>
          <w:sz w:val="28"/>
          <w:szCs w:val="28"/>
        </w:rPr>
        <w:t xml:space="preserve">ерес к техническому творчеству, </w:t>
      </w:r>
      <w:r w:rsidR="000B1D75" w:rsidRPr="00B67F8D">
        <w:rPr>
          <w:sz w:val="28"/>
          <w:szCs w:val="28"/>
        </w:rPr>
        <w:t>создать</w:t>
      </w:r>
      <w:r w:rsidR="000B1D75" w:rsidRPr="00B67F8D">
        <w:rPr>
          <w:b/>
          <w:sz w:val="28"/>
          <w:szCs w:val="28"/>
        </w:rPr>
        <w:t xml:space="preserve"> </w:t>
      </w:r>
      <w:r w:rsidR="000B1D75" w:rsidRPr="00B67F8D">
        <w:rPr>
          <w:sz w:val="28"/>
          <w:szCs w:val="28"/>
        </w:rPr>
        <w:t>условия для формирования и развития у обучающихся основных</w:t>
      </w:r>
      <w:r w:rsidR="000B1D75" w:rsidRPr="00B67F8D">
        <w:rPr>
          <w:b/>
          <w:sz w:val="28"/>
          <w:szCs w:val="28"/>
        </w:rPr>
        <w:t xml:space="preserve"> </w:t>
      </w:r>
      <w:r w:rsidR="000B1D75" w:rsidRPr="00B67F8D">
        <w:rPr>
          <w:sz w:val="28"/>
          <w:szCs w:val="28"/>
        </w:rPr>
        <w:t xml:space="preserve">навыков по </w:t>
      </w:r>
      <w:r w:rsidR="00EF6E3D">
        <w:rPr>
          <w:sz w:val="28"/>
          <w:szCs w:val="28"/>
        </w:rPr>
        <w:t>системному администрированию.</w:t>
      </w:r>
    </w:p>
    <w:p w14:paraId="3E0D699F" w14:textId="77777777" w:rsidR="00874A12" w:rsidRDefault="007531B1" w:rsidP="00383AD0">
      <w:pPr>
        <w:pStyle w:val="21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67F8D">
        <w:rPr>
          <w:rFonts w:ascii="Times New Roman" w:hAnsi="Times New Roman"/>
          <w:b/>
          <w:bCs/>
          <w:sz w:val="28"/>
          <w:szCs w:val="28"/>
        </w:rPr>
        <w:t>Задачи</w:t>
      </w:r>
      <w:r w:rsidR="00E22A4D" w:rsidRPr="00B67F8D">
        <w:rPr>
          <w:rFonts w:ascii="Times New Roman" w:hAnsi="Times New Roman"/>
          <w:b/>
          <w:bCs/>
          <w:sz w:val="28"/>
          <w:szCs w:val="28"/>
        </w:rPr>
        <w:t>:</w:t>
      </w:r>
    </w:p>
    <w:p w14:paraId="2399D7B3" w14:textId="77777777" w:rsidR="0038046A" w:rsidRPr="0038046A" w:rsidRDefault="0038046A" w:rsidP="0038046A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  <w:bookmarkStart w:id="2" w:name="_Hlk70413587"/>
      <w:r w:rsidRPr="0038046A">
        <w:rPr>
          <w:b/>
          <w:bCs/>
          <w:i/>
          <w:iCs/>
          <w:sz w:val="28"/>
          <w:szCs w:val="28"/>
        </w:rPr>
        <w:t>Образовательные:</w:t>
      </w:r>
    </w:p>
    <w:p w14:paraId="5FF4BDD3" w14:textId="77777777" w:rsidR="0038046A" w:rsidRPr="0038046A" w:rsidRDefault="0038046A" w:rsidP="0038046A">
      <w:pPr>
        <w:pStyle w:val="a9"/>
        <w:widowControl w:val="0"/>
        <w:numPr>
          <w:ilvl w:val="0"/>
          <w:numId w:val="39"/>
        </w:numPr>
        <w:ind w:left="0" w:firstLine="709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сформировать у детей организационные умения; </w:t>
      </w:r>
    </w:p>
    <w:p w14:paraId="4B2332A6" w14:textId="479E0AA1" w:rsidR="0038046A" w:rsidRPr="0038046A" w:rsidRDefault="0038046A" w:rsidP="0038046A">
      <w:pPr>
        <w:pStyle w:val="a9"/>
        <w:widowControl w:val="0"/>
        <w:numPr>
          <w:ilvl w:val="0"/>
          <w:numId w:val="39"/>
        </w:numPr>
        <w:ind w:left="0" w:firstLine="709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научить </w:t>
      </w:r>
      <w:r w:rsidR="000E1113">
        <w:rPr>
          <w:sz w:val="28"/>
          <w:szCs w:val="19"/>
        </w:rPr>
        <w:t>основным понятиям системного администрирования</w:t>
      </w:r>
      <w:r w:rsidRPr="0038046A">
        <w:rPr>
          <w:sz w:val="28"/>
          <w:szCs w:val="19"/>
        </w:rPr>
        <w:t xml:space="preserve"> </w:t>
      </w:r>
    </w:p>
    <w:p w14:paraId="205AF2D5" w14:textId="0FFCEB90" w:rsidR="0038046A" w:rsidRPr="0038046A" w:rsidRDefault="000E1113" w:rsidP="0038046A">
      <w:pPr>
        <w:pStyle w:val="a9"/>
        <w:widowControl w:val="0"/>
        <w:numPr>
          <w:ilvl w:val="0"/>
          <w:numId w:val="39"/>
        </w:numPr>
        <w:ind w:left="0"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развить навыки </w:t>
      </w:r>
      <w:r w:rsidRPr="000E1113">
        <w:rPr>
          <w:sz w:val="28"/>
          <w:szCs w:val="19"/>
        </w:rPr>
        <w:t>работы с компьютером, включая установку и настройку программного обеспечения</w:t>
      </w:r>
    </w:p>
    <w:p w14:paraId="5C2297C4" w14:textId="29981BF7" w:rsidR="0038046A" w:rsidRPr="0038046A" w:rsidRDefault="0038046A" w:rsidP="0038046A">
      <w:pPr>
        <w:pStyle w:val="a9"/>
        <w:widowControl w:val="0"/>
        <w:numPr>
          <w:ilvl w:val="0"/>
          <w:numId w:val="39"/>
        </w:numPr>
        <w:ind w:left="0" w:firstLine="709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обучить грамотным приемам работы с </w:t>
      </w:r>
      <w:r w:rsidR="000E1113">
        <w:rPr>
          <w:sz w:val="28"/>
          <w:szCs w:val="19"/>
        </w:rPr>
        <w:t xml:space="preserve">программным </w:t>
      </w:r>
      <w:r w:rsidR="007A7E83">
        <w:rPr>
          <w:sz w:val="28"/>
          <w:szCs w:val="19"/>
        </w:rPr>
        <w:t>обеспечением</w:t>
      </w:r>
      <w:r w:rsidR="000E1113">
        <w:rPr>
          <w:sz w:val="28"/>
          <w:szCs w:val="19"/>
        </w:rPr>
        <w:t>.</w:t>
      </w:r>
    </w:p>
    <w:p w14:paraId="3E98583A" w14:textId="77777777" w:rsidR="0038046A" w:rsidRPr="0038046A" w:rsidRDefault="0038046A" w:rsidP="0038046A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38046A">
        <w:rPr>
          <w:b/>
          <w:bCs/>
          <w:i/>
          <w:iCs/>
          <w:sz w:val="28"/>
          <w:szCs w:val="28"/>
        </w:rPr>
        <w:t>Развивающие:</w:t>
      </w:r>
    </w:p>
    <w:p w14:paraId="757D90EB" w14:textId="765D720A" w:rsidR="0038046A" w:rsidRPr="0038046A" w:rsidRDefault="0038046A" w:rsidP="0038046A">
      <w:pPr>
        <w:pStyle w:val="a9"/>
        <w:widowControl w:val="0"/>
        <w:numPr>
          <w:ilvl w:val="0"/>
          <w:numId w:val="39"/>
        </w:numPr>
        <w:ind w:left="0" w:firstLine="709"/>
        <w:contextualSpacing w:val="0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развивать внимание, память, </w:t>
      </w:r>
      <w:r w:rsidR="000E1113">
        <w:rPr>
          <w:sz w:val="28"/>
          <w:szCs w:val="19"/>
        </w:rPr>
        <w:t>технические</w:t>
      </w:r>
      <w:r w:rsidRPr="0038046A">
        <w:rPr>
          <w:sz w:val="28"/>
          <w:szCs w:val="19"/>
        </w:rPr>
        <w:t xml:space="preserve"> способности</w:t>
      </w:r>
      <w:r>
        <w:rPr>
          <w:sz w:val="28"/>
          <w:szCs w:val="19"/>
        </w:rPr>
        <w:t>;</w:t>
      </w:r>
    </w:p>
    <w:p w14:paraId="054CB473" w14:textId="77777777" w:rsidR="0038046A" w:rsidRPr="0038046A" w:rsidRDefault="0038046A" w:rsidP="0038046A">
      <w:pPr>
        <w:pStyle w:val="a9"/>
        <w:widowControl w:val="0"/>
        <w:numPr>
          <w:ilvl w:val="0"/>
          <w:numId w:val="39"/>
        </w:numPr>
        <w:ind w:left="0" w:firstLine="709"/>
        <w:contextualSpacing w:val="0"/>
        <w:jc w:val="both"/>
        <w:rPr>
          <w:sz w:val="28"/>
          <w:szCs w:val="19"/>
        </w:rPr>
      </w:pPr>
      <w:r w:rsidRPr="0038046A">
        <w:rPr>
          <w:sz w:val="28"/>
          <w:szCs w:val="19"/>
        </w:rPr>
        <w:t>развивать познавательный интерес;</w:t>
      </w:r>
    </w:p>
    <w:p w14:paraId="7ADE89AE" w14:textId="77777777" w:rsidR="0038046A" w:rsidRPr="0038046A" w:rsidRDefault="0038046A" w:rsidP="0038046A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38046A">
        <w:rPr>
          <w:b/>
          <w:bCs/>
          <w:i/>
          <w:iCs/>
          <w:sz w:val="28"/>
          <w:szCs w:val="28"/>
        </w:rPr>
        <w:t>Воспитательные:</w:t>
      </w:r>
    </w:p>
    <w:bookmarkEnd w:id="2"/>
    <w:p w14:paraId="4654DC4F" w14:textId="77777777" w:rsidR="0038046A" w:rsidRPr="0038046A" w:rsidRDefault="0038046A" w:rsidP="0038046A">
      <w:pPr>
        <w:pStyle w:val="a9"/>
        <w:widowControl w:val="0"/>
        <w:numPr>
          <w:ilvl w:val="0"/>
          <w:numId w:val="40"/>
        </w:numPr>
        <w:tabs>
          <w:tab w:val="left" w:pos="284"/>
        </w:tabs>
        <w:ind w:left="0" w:firstLine="709"/>
        <w:contextualSpacing w:val="0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способствовать воспитанию трудолюбия, аккуратности, бережливости, усидчивости; </w:t>
      </w:r>
    </w:p>
    <w:p w14:paraId="4094A588" w14:textId="77777777" w:rsidR="0038046A" w:rsidRPr="0038046A" w:rsidRDefault="0038046A" w:rsidP="0038046A">
      <w:pPr>
        <w:pStyle w:val="a9"/>
        <w:widowControl w:val="0"/>
        <w:numPr>
          <w:ilvl w:val="0"/>
          <w:numId w:val="40"/>
        </w:numPr>
        <w:tabs>
          <w:tab w:val="left" w:pos="284"/>
        </w:tabs>
        <w:ind w:left="0" w:firstLine="709"/>
        <w:contextualSpacing w:val="0"/>
        <w:jc w:val="both"/>
        <w:rPr>
          <w:sz w:val="28"/>
          <w:szCs w:val="19"/>
        </w:rPr>
      </w:pPr>
      <w:r w:rsidRPr="0038046A">
        <w:rPr>
          <w:sz w:val="28"/>
          <w:szCs w:val="19"/>
        </w:rPr>
        <w:t xml:space="preserve">способствовать воспитанию уважительного отношения к товарищам, к педагогу; </w:t>
      </w:r>
    </w:p>
    <w:p w14:paraId="219F1C4A" w14:textId="3A52EE2C" w:rsidR="006052DC" w:rsidRPr="009D15F0" w:rsidRDefault="0038046A" w:rsidP="006052DC">
      <w:pPr>
        <w:pStyle w:val="a9"/>
        <w:widowControl w:val="0"/>
        <w:numPr>
          <w:ilvl w:val="0"/>
          <w:numId w:val="40"/>
        </w:numPr>
        <w:tabs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r w:rsidRPr="0038046A">
        <w:rPr>
          <w:sz w:val="28"/>
          <w:szCs w:val="19"/>
        </w:rPr>
        <w:t xml:space="preserve">способствовать развитию навыков самоорганизации и адекватной самооценки. </w:t>
      </w:r>
    </w:p>
    <w:p w14:paraId="1A87DE03" w14:textId="4874C79E" w:rsidR="009D15F0" w:rsidRDefault="009D15F0" w:rsidP="009D15F0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14:paraId="3CE3B2A1" w14:textId="77777777" w:rsidR="006052DC" w:rsidRPr="006052DC" w:rsidRDefault="006052DC" w:rsidP="006052DC">
      <w:pPr>
        <w:pStyle w:val="a9"/>
        <w:numPr>
          <w:ilvl w:val="1"/>
          <w:numId w:val="8"/>
        </w:numPr>
        <w:tabs>
          <w:tab w:val="left" w:pos="0"/>
          <w:tab w:val="left" w:pos="2127"/>
        </w:tabs>
        <w:jc w:val="center"/>
        <w:rPr>
          <w:rFonts w:eastAsiaTheme="minorEastAsia"/>
          <w:b/>
          <w:i/>
          <w:sz w:val="28"/>
          <w:szCs w:val="28"/>
        </w:rPr>
      </w:pPr>
      <w:bookmarkStart w:id="3" w:name="_Hlk88647015"/>
      <w:r w:rsidRPr="006052DC">
        <w:rPr>
          <w:rFonts w:eastAsiaTheme="majorEastAsia"/>
          <w:b/>
          <w:bCs/>
          <w:sz w:val="28"/>
          <w:szCs w:val="28"/>
        </w:rPr>
        <w:t>Планируемые результаты освоения программы</w:t>
      </w:r>
    </w:p>
    <w:p w14:paraId="064895A5" w14:textId="77777777" w:rsidR="0038046A" w:rsidRPr="0038046A" w:rsidRDefault="0038046A" w:rsidP="0038046A">
      <w:pPr>
        <w:tabs>
          <w:tab w:val="left" w:pos="0"/>
          <w:tab w:val="left" w:pos="2127"/>
        </w:tabs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38046A">
        <w:rPr>
          <w:rFonts w:eastAsiaTheme="minorEastAsia"/>
          <w:b/>
          <w:i/>
          <w:sz w:val="28"/>
          <w:szCs w:val="28"/>
        </w:rPr>
        <w:t>Предметные образовательные результаты:</w:t>
      </w:r>
    </w:p>
    <w:p w14:paraId="29A19589" w14:textId="773D0A54" w:rsidR="0038046A" w:rsidRPr="0038046A" w:rsidRDefault="0038046A" w:rsidP="0038046A">
      <w:pPr>
        <w:pStyle w:val="a9"/>
        <w:numPr>
          <w:ilvl w:val="0"/>
          <w:numId w:val="4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2"/>
        </w:rPr>
      </w:pPr>
      <w:r w:rsidRPr="0038046A">
        <w:rPr>
          <w:sz w:val="28"/>
          <w:szCs w:val="22"/>
        </w:rPr>
        <w:t xml:space="preserve">должен уметь работать с </w:t>
      </w:r>
      <w:r w:rsidR="000E1113">
        <w:rPr>
          <w:sz w:val="28"/>
          <w:szCs w:val="22"/>
        </w:rPr>
        <w:t xml:space="preserve">операционными системами </w:t>
      </w:r>
      <w:r w:rsidR="000E1113">
        <w:rPr>
          <w:sz w:val="28"/>
          <w:szCs w:val="22"/>
          <w:lang w:val="en-US"/>
        </w:rPr>
        <w:t>Windows</w:t>
      </w:r>
    </w:p>
    <w:p w14:paraId="36F28442" w14:textId="77777777" w:rsidR="0038046A" w:rsidRPr="0038046A" w:rsidRDefault="0038046A" w:rsidP="0038046A">
      <w:pPr>
        <w:pStyle w:val="a9"/>
        <w:numPr>
          <w:ilvl w:val="0"/>
          <w:numId w:val="4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2"/>
        </w:rPr>
      </w:pPr>
      <w:r w:rsidRPr="0038046A">
        <w:rPr>
          <w:sz w:val="28"/>
          <w:szCs w:val="22"/>
        </w:rPr>
        <w:t xml:space="preserve">должен уметь выбирать и составлять алгоритм действий, выполнять пошаговые действия по заданному алгоритму; </w:t>
      </w:r>
    </w:p>
    <w:p w14:paraId="188BFD8F" w14:textId="77777777" w:rsidR="005127C4" w:rsidRPr="005127C4" w:rsidRDefault="0038046A" w:rsidP="004B0DAD">
      <w:pPr>
        <w:pStyle w:val="a9"/>
        <w:numPr>
          <w:ilvl w:val="0"/>
          <w:numId w:val="41"/>
        </w:numPr>
        <w:tabs>
          <w:tab w:val="left" w:pos="0"/>
          <w:tab w:val="left" w:pos="2127"/>
        </w:tabs>
        <w:ind w:left="0" w:firstLine="709"/>
        <w:contextualSpacing w:val="0"/>
        <w:jc w:val="both"/>
        <w:rPr>
          <w:rFonts w:eastAsiaTheme="minorEastAsia"/>
          <w:b/>
          <w:i/>
          <w:sz w:val="28"/>
          <w:szCs w:val="22"/>
        </w:rPr>
      </w:pPr>
      <w:r w:rsidRPr="005127C4">
        <w:rPr>
          <w:sz w:val="28"/>
          <w:szCs w:val="22"/>
        </w:rPr>
        <w:t>должен уметь находить приемы решения заданий логического характера</w:t>
      </w:r>
      <w:r w:rsidR="005127C4">
        <w:rPr>
          <w:sz w:val="28"/>
          <w:szCs w:val="22"/>
        </w:rPr>
        <w:t>;</w:t>
      </w:r>
    </w:p>
    <w:p w14:paraId="7D1B5EF3" w14:textId="2FEC552A" w:rsidR="0038046A" w:rsidRPr="005127C4" w:rsidRDefault="0038046A" w:rsidP="004B0DAD">
      <w:pPr>
        <w:pStyle w:val="a9"/>
        <w:numPr>
          <w:ilvl w:val="0"/>
          <w:numId w:val="41"/>
        </w:numPr>
        <w:tabs>
          <w:tab w:val="left" w:pos="0"/>
          <w:tab w:val="left" w:pos="2127"/>
        </w:tabs>
        <w:ind w:left="0" w:firstLine="709"/>
        <w:contextualSpacing w:val="0"/>
        <w:jc w:val="both"/>
        <w:rPr>
          <w:rFonts w:eastAsiaTheme="minorEastAsia"/>
          <w:b/>
          <w:i/>
          <w:sz w:val="28"/>
          <w:szCs w:val="22"/>
        </w:rPr>
      </w:pPr>
      <w:r w:rsidRPr="005127C4">
        <w:rPr>
          <w:rFonts w:eastAsiaTheme="minorEastAsia"/>
          <w:b/>
          <w:i/>
          <w:sz w:val="28"/>
          <w:szCs w:val="22"/>
        </w:rPr>
        <w:t>Метапредметные результаты:</w:t>
      </w:r>
    </w:p>
    <w:p w14:paraId="1E168D1C" w14:textId="0B0AC3E4" w:rsidR="0038046A" w:rsidRPr="0038046A" w:rsidRDefault="0038046A" w:rsidP="00B13CF9">
      <w:pPr>
        <w:pStyle w:val="a9"/>
        <w:numPr>
          <w:ilvl w:val="0"/>
          <w:numId w:val="42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sz w:val="28"/>
          <w:szCs w:val="22"/>
        </w:rPr>
      </w:pPr>
      <w:r w:rsidRPr="0038046A">
        <w:rPr>
          <w:sz w:val="28"/>
          <w:szCs w:val="22"/>
        </w:rPr>
        <w:t>строить алгоритм поиска необходимой информации, определять логику решения практической и учебной задачи;</w:t>
      </w:r>
    </w:p>
    <w:p w14:paraId="62303653" w14:textId="0E588836" w:rsidR="0038046A" w:rsidRPr="0038046A" w:rsidRDefault="0038046A" w:rsidP="00B13CF9">
      <w:pPr>
        <w:pStyle w:val="a9"/>
        <w:numPr>
          <w:ilvl w:val="0"/>
          <w:numId w:val="4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046A">
        <w:rPr>
          <w:sz w:val="28"/>
          <w:szCs w:val="22"/>
        </w:rPr>
        <w:t xml:space="preserve">сформированы умения </w:t>
      </w:r>
      <w:r w:rsidR="00BD525F">
        <w:rPr>
          <w:sz w:val="28"/>
          <w:szCs w:val="22"/>
        </w:rPr>
        <w:t>решать базовые неполадки операционных систем.</w:t>
      </w:r>
    </w:p>
    <w:p w14:paraId="132E26E1" w14:textId="77777777" w:rsidR="006613DC" w:rsidRDefault="006613DC" w:rsidP="0038046A">
      <w:pPr>
        <w:tabs>
          <w:tab w:val="left" w:pos="0"/>
          <w:tab w:val="left" w:pos="2127"/>
        </w:tabs>
        <w:ind w:firstLine="709"/>
        <w:jc w:val="both"/>
        <w:rPr>
          <w:rFonts w:eastAsiaTheme="minorEastAsia"/>
          <w:b/>
          <w:i/>
          <w:sz w:val="28"/>
          <w:szCs w:val="22"/>
        </w:rPr>
      </w:pPr>
    </w:p>
    <w:p w14:paraId="6EA0EF1B" w14:textId="36EBE7F3" w:rsidR="0038046A" w:rsidRPr="0038046A" w:rsidRDefault="0038046A" w:rsidP="0038046A">
      <w:pPr>
        <w:tabs>
          <w:tab w:val="left" w:pos="0"/>
          <w:tab w:val="left" w:pos="2127"/>
        </w:tabs>
        <w:ind w:firstLine="709"/>
        <w:jc w:val="both"/>
        <w:rPr>
          <w:rFonts w:eastAsiaTheme="minorEastAsia"/>
          <w:b/>
          <w:i/>
          <w:sz w:val="28"/>
          <w:szCs w:val="22"/>
        </w:rPr>
      </w:pPr>
      <w:r w:rsidRPr="0038046A">
        <w:rPr>
          <w:rFonts w:eastAsiaTheme="minorEastAsia"/>
          <w:b/>
          <w:i/>
          <w:sz w:val="28"/>
          <w:szCs w:val="22"/>
        </w:rPr>
        <w:lastRenderedPageBreak/>
        <w:t>Личностные результаты:</w:t>
      </w:r>
    </w:p>
    <w:bookmarkEnd w:id="3"/>
    <w:p w14:paraId="2F01E0A9" w14:textId="7F5C7625" w:rsidR="0038046A" w:rsidRDefault="0038046A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046A">
        <w:rPr>
          <w:rFonts w:ascii="Times New Roman" w:hAnsi="Times New Roman"/>
          <w:sz w:val="28"/>
          <w:szCs w:val="28"/>
        </w:rPr>
        <w:t xml:space="preserve">формирована готовность обучающегося целенаправленно использовать полученные знания в учении и в повседневной жизни для исследования сущности предмета </w:t>
      </w:r>
      <w:r w:rsidR="00BD525F">
        <w:rPr>
          <w:rFonts w:ascii="Times New Roman" w:hAnsi="Times New Roman"/>
          <w:sz w:val="28"/>
          <w:szCs w:val="28"/>
        </w:rPr>
        <w:t>системного администрирования</w:t>
      </w:r>
      <w:r w:rsidRPr="0038046A">
        <w:rPr>
          <w:rFonts w:ascii="Times New Roman" w:hAnsi="Times New Roman"/>
          <w:sz w:val="28"/>
          <w:szCs w:val="28"/>
        </w:rPr>
        <w:t>;</w:t>
      </w:r>
    </w:p>
    <w:p w14:paraId="761484FD" w14:textId="77777777" w:rsidR="0038046A" w:rsidRDefault="0038046A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046A">
        <w:rPr>
          <w:rFonts w:ascii="Times New Roman" w:hAnsi="Times New Roman"/>
          <w:sz w:val="28"/>
          <w:szCs w:val="28"/>
        </w:rPr>
        <w:t>формирована способность характеризовать собственные знания по предмету, формулировать вопросы, устанавливать, какие задания могут быть им успешно решены;</w:t>
      </w:r>
    </w:p>
    <w:p w14:paraId="0C3ED6B3" w14:textId="053C6D2D" w:rsidR="00214FDF" w:rsidRDefault="0038046A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046A">
        <w:rPr>
          <w:rFonts w:ascii="Times New Roman" w:hAnsi="Times New Roman"/>
          <w:sz w:val="28"/>
          <w:szCs w:val="28"/>
        </w:rPr>
        <w:t xml:space="preserve">формирован познавательный интерес к </w:t>
      </w:r>
      <w:r w:rsidR="00BD525F">
        <w:rPr>
          <w:rFonts w:ascii="Times New Roman" w:hAnsi="Times New Roman"/>
          <w:sz w:val="28"/>
          <w:szCs w:val="28"/>
        </w:rPr>
        <w:t>системному администрированию</w:t>
      </w:r>
      <w:r>
        <w:rPr>
          <w:rFonts w:ascii="Times New Roman" w:hAnsi="Times New Roman"/>
          <w:sz w:val="28"/>
          <w:szCs w:val="28"/>
        </w:rPr>
        <w:t>;</w:t>
      </w:r>
    </w:p>
    <w:p w14:paraId="61BF3D02" w14:textId="77777777" w:rsidR="00214FDF" w:rsidRDefault="0038046A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046A">
        <w:rPr>
          <w:rFonts w:ascii="Times New Roman" w:hAnsi="Times New Roman"/>
          <w:sz w:val="28"/>
          <w:szCs w:val="28"/>
        </w:rPr>
        <w:t>формированы навыки общения обучающегося и педагога на занятии, навыки общения в коллективе;</w:t>
      </w:r>
    </w:p>
    <w:p w14:paraId="00946779" w14:textId="77777777" w:rsidR="00214FDF" w:rsidRDefault="00214FDF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046A" w:rsidRPr="0038046A">
        <w:rPr>
          <w:rFonts w:ascii="Times New Roman" w:hAnsi="Times New Roman"/>
          <w:sz w:val="28"/>
          <w:szCs w:val="28"/>
        </w:rPr>
        <w:t>азвиты навыки самоорганизации и адекватной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58523617" w14:textId="77777777" w:rsidR="0038046A" w:rsidRPr="0038046A" w:rsidRDefault="00214FDF" w:rsidP="00214FDF">
      <w:pPr>
        <w:pStyle w:val="21"/>
        <w:numPr>
          <w:ilvl w:val="0"/>
          <w:numId w:val="42"/>
        </w:numPr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046A" w:rsidRPr="0038046A">
        <w:rPr>
          <w:rFonts w:ascii="Times New Roman" w:hAnsi="Times New Roman"/>
          <w:sz w:val="28"/>
          <w:szCs w:val="28"/>
        </w:rPr>
        <w:t xml:space="preserve">формированы </w:t>
      </w:r>
      <w:r w:rsidR="00B13CF9">
        <w:rPr>
          <w:rFonts w:ascii="Times New Roman" w:hAnsi="Times New Roman"/>
          <w:sz w:val="28"/>
          <w:szCs w:val="28"/>
        </w:rPr>
        <w:t xml:space="preserve">навыки </w:t>
      </w:r>
      <w:r w:rsidR="0038046A" w:rsidRPr="0038046A">
        <w:rPr>
          <w:rFonts w:ascii="Times New Roman" w:hAnsi="Times New Roman"/>
          <w:sz w:val="28"/>
          <w:szCs w:val="28"/>
        </w:rPr>
        <w:t>последовательности из 10 шагов учебной деятельности (повторение необходимого; итог повторения; пробное учебное действие; фиксирование своего затруднения; переход к обдумыванию; выявление причины затруднения; постановка цели; построение нового способа действий; усвоение нового знания; самоконтроль усвоения нового знания), приобрести опыт их прохождения.</w:t>
      </w:r>
    </w:p>
    <w:p w14:paraId="64F205D8" w14:textId="77777777" w:rsidR="002A316C" w:rsidRPr="006052DC" w:rsidRDefault="002A316C" w:rsidP="00383AD0">
      <w:pPr>
        <w:shd w:val="clear" w:color="auto" w:fill="FFFFFF"/>
        <w:ind w:firstLine="709"/>
        <w:jc w:val="both"/>
        <w:rPr>
          <w:i/>
          <w:color w:val="291E1E"/>
          <w:sz w:val="28"/>
          <w:szCs w:val="28"/>
        </w:rPr>
      </w:pPr>
      <w:r w:rsidRPr="006052DC">
        <w:rPr>
          <w:b/>
          <w:bCs/>
          <w:i/>
          <w:color w:val="291E1E"/>
          <w:sz w:val="28"/>
          <w:szCs w:val="28"/>
        </w:rPr>
        <w:t>Познавательные УУД</w:t>
      </w:r>
      <w:r w:rsidR="006052DC">
        <w:rPr>
          <w:b/>
          <w:bCs/>
          <w:i/>
          <w:color w:val="291E1E"/>
          <w:sz w:val="28"/>
          <w:szCs w:val="28"/>
        </w:rPr>
        <w:t>:</w:t>
      </w:r>
    </w:p>
    <w:p w14:paraId="33D70D94" w14:textId="77777777" w:rsidR="003C30A9" w:rsidRPr="00B67F8D" w:rsidRDefault="002A316C" w:rsidP="00383AD0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67F8D">
        <w:rPr>
          <w:i/>
          <w:iCs/>
          <w:color w:val="291E1E"/>
          <w:sz w:val="28"/>
          <w:szCs w:val="28"/>
        </w:rPr>
        <w:t>Обучающиеся будут знать:</w:t>
      </w:r>
    </w:p>
    <w:p w14:paraId="5C30C600" w14:textId="1B52E055" w:rsidR="00871FFE" w:rsidRDefault="002A316C" w:rsidP="00871FFE">
      <w:pPr>
        <w:pStyle w:val="a9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color w:val="291E1E"/>
          <w:sz w:val="28"/>
          <w:szCs w:val="28"/>
        </w:rPr>
      </w:pPr>
      <w:r w:rsidRPr="00B67F8D">
        <w:rPr>
          <w:color w:val="291E1E"/>
          <w:sz w:val="28"/>
          <w:szCs w:val="28"/>
        </w:rPr>
        <w:t xml:space="preserve">основные правила </w:t>
      </w:r>
      <w:r w:rsidR="00BD525F">
        <w:rPr>
          <w:color w:val="291E1E"/>
          <w:sz w:val="28"/>
          <w:szCs w:val="28"/>
        </w:rPr>
        <w:t xml:space="preserve">работы </w:t>
      </w:r>
      <w:r w:rsidR="00B91D3B">
        <w:rPr>
          <w:color w:val="291E1E"/>
          <w:sz w:val="28"/>
          <w:szCs w:val="28"/>
        </w:rPr>
        <w:t>с операционными системами</w:t>
      </w:r>
    </w:p>
    <w:p w14:paraId="5628C2AB" w14:textId="4F692C38" w:rsidR="00871FFE" w:rsidRDefault="00B91D3B" w:rsidP="00871FFE">
      <w:pPr>
        <w:pStyle w:val="a9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установка и переустановка операционных систем</w:t>
      </w:r>
    </w:p>
    <w:p w14:paraId="2AD1A53A" w14:textId="7BC225E8" w:rsidR="003C30A9" w:rsidRPr="00B67F8D" w:rsidRDefault="00B91D3B" w:rsidP="007A7E83">
      <w:pPr>
        <w:pStyle w:val="a9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основные комплектующие компьютера</w:t>
      </w:r>
    </w:p>
    <w:p w14:paraId="47BC7CCF" w14:textId="77777777" w:rsidR="003C30A9" w:rsidRPr="00B67F8D" w:rsidRDefault="002A316C" w:rsidP="00383AD0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67F8D">
        <w:rPr>
          <w:i/>
          <w:iCs/>
          <w:color w:val="291E1E"/>
          <w:sz w:val="28"/>
          <w:szCs w:val="28"/>
        </w:rPr>
        <w:t>Обучающиеся будут уметь:</w:t>
      </w:r>
    </w:p>
    <w:p w14:paraId="250CE9C4" w14:textId="7777E309" w:rsidR="00B045F5" w:rsidRPr="00B67F8D" w:rsidRDefault="00B91D3B" w:rsidP="00D23113">
      <w:pPr>
        <w:pStyle w:val="a9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устанавливать операционные системы и производить сборку персонального компьютера</w:t>
      </w:r>
    </w:p>
    <w:p w14:paraId="7B70D280" w14:textId="77777777" w:rsidR="00C02A38" w:rsidRPr="00B67F8D" w:rsidRDefault="00C02A38" w:rsidP="000A47B6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F8D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2487196" w14:textId="77777777" w:rsidR="000A47B6" w:rsidRPr="00B67F8D" w:rsidRDefault="000A47B6" w:rsidP="00D23113">
      <w:pPr>
        <w:pStyle w:val="21"/>
        <w:numPr>
          <w:ilvl w:val="1"/>
          <w:numId w:val="2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67F8D"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14:paraId="203A4F5A" w14:textId="77777777" w:rsidR="000A47B6" w:rsidRPr="00B67F8D" w:rsidRDefault="000A47B6" w:rsidP="000A47B6">
      <w:pPr>
        <w:pStyle w:val="21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3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2700"/>
        <w:gridCol w:w="727"/>
        <w:gridCol w:w="953"/>
        <w:gridCol w:w="1217"/>
        <w:gridCol w:w="3075"/>
      </w:tblGrid>
      <w:tr w:rsidR="007A7E83" w:rsidRPr="004737CD" w14:paraId="307A22F8" w14:textId="77777777" w:rsidTr="004B0DAD">
        <w:trPr>
          <w:trHeight w:val="21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29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A7E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633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E82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7E83" w:rsidRPr="004737CD" w14:paraId="7C353A46" w14:textId="77777777" w:rsidTr="004B0DAD">
        <w:trPr>
          <w:trHeight w:val="289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397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D59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B9E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D4A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D48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37CD">
              <w:rPr>
                <w:rFonts w:ascii="PT Astra Serif" w:hAnsi="PT Astra Serif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559" w14:textId="77777777" w:rsidR="007A7E83" w:rsidRPr="004737CD" w:rsidRDefault="007A7E83" w:rsidP="004B0D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7E83" w:rsidRPr="004737CD" w14:paraId="074826A2" w14:textId="77777777" w:rsidTr="007A7E83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28E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1.Модуль 1</w:t>
            </w:r>
          </w:p>
        </w:tc>
      </w:tr>
      <w:tr w:rsidR="007A7E83" w:rsidRPr="004737CD" w14:paraId="6423DBD2" w14:textId="77777777" w:rsidTr="004B0DAD">
        <w:trPr>
          <w:trHeight w:val="123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E8B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574" w14:textId="77777777" w:rsidR="007A7E83" w:rsidRDefault="007A7E83" w:rsidP="004B0DAD">
            <w:pPr>
              <w:pStyle w:val="13"/>
            </w:pPr>
            <w:r>
              <w:t>Охрана труда и техника</w:t>
            </w:r>
          </w:p>
          <w:p w14:paraId="70462FD3" w14:textId="77777777" w:rsidR="007A7E83" w:rsidRPr="0053544B" w:rsidRDefault="007A7E83" w:rsidP="004B0DAD">
            <w:pPr>
              <w:pStyle w:val="13"/>
            </w:pPr>
            <w:r>
              <w:t>безопасности.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5F1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4CC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1C35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CA4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7A7E83" w:rsidRPr="004737CD" w14:paraId="322BD7B5" w14:textId="77777777" w:rsidTr="004B0DAD">
        <w:trPr>
          <w:trHeight w:val="123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2A0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E14" w14:textId="77777777" w:rsidR="007A7E83" w:rsidRDefault="007A7E83" w:rsidP="004B0DAD">
            <w:pPr>
              <w:pStyle w:val="13"/>
            </w:pPr>
            <w:r w:rsidRPr="004737CD"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298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D4E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504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6B0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7E83" w:rsidRPr="004737CD" w14:paraId="1307F9EB" w14:textId="77777777" w:rsidTr="007A7E83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651" w14:textId="77777777" w:rsidR="007A7E83" w:rsidRPr="004737CD" w:rsidRDefault="007A7E83" w:rsidP="004B0DAD">
            <w:pPr>
              <w:pStyle w:val="13"/>
            </w:pPr>
            <w:r>
              <w:t>2.Модуль 2</w:t>
            </w:r>
          </w:p>
        </w:tc>
      </w:tr>
      <w:tr w:rsidR="007A7E83" w:rsidRPr="004737CD" w14:paraId="0D4E0743" w14:textId="77777777" w:rsidTr="004B0DAD">
        <w:trPr>
          <w:trHeight w:val="1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3B4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73C" w14:textId="77777777" w:rsidR="007A7E83" w:rsidRPr="004737CD" w:rsidRDefault="007A7E83" w:rsidP="004B0DAD">
            <w:pPr>
              <w:pStyle w:val="13"/>
            </w:pPr>
            <w:bookmarkStart w:id="4" w:name="_Hlk112239818"/>
            <w:r w:rsidRPr="0053544B">
              <w:t>Основные узлы компьютера.</w:t>
            </w:r>
            <w:bookmarkEnd w:id="4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46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892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EB7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EFB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436247A7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209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BB1" w14:textId="77777777" w:rsidR="007A7E83" w:rsidRPr="004737CD" w:rsidRDefault="007A7E83" w:rsidP="004B0DAD">
            <w:pPr>
              <w:pStyle w:val="13"/>
              <w:rPr>
                <w:bCs/>
                <w:color w:val="000000" w:themeColor="text1"/>
              </w:rPr>
            </w:pPr>
            <w:r>
              <w:t>Знакомство с BIOS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687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8A0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2B7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FFC" w14:textId="77777777" w:rsidR="007A7E83" w:rsidRPr="004737CD" w:rsidRDefault="007A7E83" w:rsidP="004B0D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304E8812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B18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01" w14:textId="77777777" w:rsidR="007A7E83" w:rsidRDefault="007A7E83" w:rsidP="004B0DAD">
            <w:pPr>
              <w:pStyle w:val="13"/>
            </w:pPr>
            <w:r w:rsidRPr="004737CD"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933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F51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E95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0E6" w14:textId="77777777" w:rsidR="007A7E83" w:rsidRPr="004737CD" w:rsidRDefault="007A7E83" w:rsidP="004B0DA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A7E83" w:rsidRPr="004737CD" w14:paraId="1B1C0722" w14:textId="77777777" w:rsidTr="004B0D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D13" w14:textId="77777777" w:rsidR="007A7E83" w:rsidRPr="004737CD" w:rsidRDefault="007A7E83" w:rsidP="004B0DAD">
            <w:pPr>
              <w:pStyle w:val="13"/>
              <w:rPr>
                <w:rFonts w:eastAsia="Calibri"/>
                <w:lang w:eastAsia="en-US"/>
              </w:rPr>
            </w:pPr>
            <w:r>
              <w:t>3.Модуль 3</w:t>
            </w:r>
          </w:p>
        </w:tc>
      </w:tr>
      <w:tr w:rsidR="007A7E83" w:rsidRPr="004737CD" w14:paraId="143A224E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60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A6F" w14:textId="77777777" w:rsidR="007A7E83" w:rsidRPr="004737CD" w:rsidRDefault="007A7E83" w:rsidP="004B0DAD">
            <w:pPr>
              <w:pStyle w:val="ConsPlusNormal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04D8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Системное обеспечение компьютера.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522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6E8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5AE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547" w14:textId="77777777" w:rsidR="007A7E83" w:rsidRPr="004737CD" w:rsidRDefault="007A7E83" w:rsidP="004B0D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1328C7EE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830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8B6" w14:textId="77777777" w:rsidR="007A7E83" w:rsidRPr="004737CD" w:rsidRDefault="007A7E83" w:rsidP="004B0DAD">
            <w:pPr>
              <w:pStyle w:val="13"/>
              <w:rPr>
                <w:bCs/>
                <w:color w:val="000000" w:themeColor="text1"/>
              </w:rPr>
            </w:pPr>
            <w:bookmarkStart w:id="5" w:name="_Hlk112240928"/>
            <w:r>
              <w:t xml:space="preserve">Прикладное обеспечение </w:t>
            </w:r>
            <w:bookmarkEnd w:id="5"/>
            <w:r>
              <w:t>компьютера.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EB4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80A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766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DA2" w14:textId="77777777" w:rsidR="007A7E83" w:rsidRPr="004737CD" w:rsidRDefault="007A7E83" w:rsidP="004B0D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5FCC1F78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47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CF1" w14:textId="77777777" w:rsidR="007A7E83" w:rsidRDefault="007A7E83" w:rsidP="004B0DAD">
            <w:pPr>
              <w:pStyle w:val="13"/>
            </w:pPr>
            <w:r w:rsidRPr="004737CD"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479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784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975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AC9" w14:textId="77777777" w:rsidR="007A7E83" w:rsidRPr="004737CD" w:rsidRDefault="007A7E83" w:rsidP="004B0DA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A7E83" w:rsidRPr="004737CD" w14:paraId="151BC03B" w14:textId="77777777" w:rsidTr="004B0D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F41" w14:textId="77777777" w:rsidR="007A7E83" w:rsidRPr="004737CD" w:rsidRDefault="007A7E83" w:rsidP="004B0DAD">
            <w:pPr>
              <w:pStyle w:val="13"/>
              <w:rPr>
                <w:rFonts w:eastAsia="Calibri"/>
                <w:lang w:eastAsia="en-US"/>
              </w:rPr>
            </w:pPr>
            <w:r>
              <w:t>4.Модуль 4</w:t>
            </w:r>
          </w:p>
        </w:tc>
      </w:tr>
      <w:tr w:rsidR="007A7E83" w:rsidRPr="004737CD" w14:paraId="51138421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313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038" w14:textId="77777777" w:rsidR="007A7E83" w:rsidRPr="004737CD" w:rsidRDefault="007A7E83" w:rsidP="004B0DAD">
            <w:pPr>
              <w:pStyle w:val="13"/>
            </w:pPr>
            <w:r>
              <w:t>Создание и настройка локальной учетной записи.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8E5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066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8F5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B2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5497CF5E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913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E1B" w14:textId="77777777" w:rsidR="007A7E83" w:rsidRPr="0007780C" w:rsidRDefault="007A7E83" w:rsidP="004B0DAD">
            <w:pPr>
              <w:pStyle w:val="13"/>
            </w:pPr>
            <w:r>
              <w:t>Безопасная работа на компьютере.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38E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EF2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404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FF2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5A52DFF8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BCA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lastRenderedPageBreak/>
              <w:t>8.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AC6" w14:textId="77777777" w:rsidR="007A7E83" w:rsidRDefault="007A7E83" w:rsidP="004B0DAD">
            <w:pPr>
              <w:pStyle w:val="13"/>
            </w:pPr>
            <w:r>
              <w:t>Инструменты администрирования ПК.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853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A8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176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721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767FA169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4E9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3FC" w14:textId="77777777" w:rsidR="007A7E83" w:rsidRDefault="007A7E83" w:rsidP="004B0DAD">
            <w:pPr>
              <w:pStyle w:val="13"/>
            </w:pPr>
            <w:r>
              <w:t>Подключение оборудования.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67A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0CA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9DC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5CC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Устный опрос.</w:t>
            </w:r>
          </w:p>
        </w:tc>
      </w:tr>
      <w:tr w:rsidR="007A7E83" w:rsidRPr="004737CD" w14:paraId="62820883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317" w14:textId="77777777" w:rsidR="007A7E83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7CF" w14:textId="77777777" w:rsidR="007A7E83" w:rsidRDefault="007A7E83" w:rsidP="004B0DAD">
            <w:pPr>
              <w:pStyle w:val="13"/>
            </w:pPr>
            <w:r>
              <w:t>Загрузочные диски (</w:t>
            </w:r>
            <w:proofErr w:type="spellStart"/>
            <w:r>
              <w:t>флеш</w:t>
            </w:r>
            <w:proofErr w:type="spellEnd"/>
            <w:r>
              <w:t>-карты).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A7E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9C0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CC2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86E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7A7E83" w:rsidRPr="004737CD" w14:paraId="11BAAE03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0A7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233" w14:textId="77777777" w:rsidR="007A7E83" w:rsidRPr="004737CD" w:rsidRDefault="007A7E83" w:rsidP="004B0DAD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4737CD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599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BD3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791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718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7E83" w:rsidRPr="004737CD" w14:paraId="71E0E07E" w14:textId="77777777" w:rsidTr="004B0D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7D8" w14:textId="77777777" w:rsidR="007A7E83" w:rsidRPr="004737CD" w:rsidRDefault="007A7E83" w:rsidP="004B0DA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</w:t>
            </w:r>
            <w:r w:rsidRPr="004737CD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.Модуль </w:t>
            </w: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A7E83" w:rsidRPr="004737CD" w14:paraId="0CAA4C2B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89C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11</w:t>
            </w: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5CF" w14:textId="77777777" w:rsidR="007A7E83" w:rsidRPr="004737CD" w:rsidRDefault="007A7E83" w:rsidP="004B0DAD">
            <w:pPr>
              <w:pStyle w:val="13"/>
            </w:pPr>
            <w:r>
              <w:t>Компьютерные сети. Виды сетей. Сетевая топология.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792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FE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914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4E2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A7E83" w:rsidRPr="004737CD" w14:paraId="6406CDF1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DD5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12</w:t>
            </w: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7C5" w14:textId="77777777" w:rsidR="007A7E83" w:rsidRPr="004737CD" w:rsidRDefault="007A7E83" w:rsidP="004B0DAD">
            <w:pPr>
              <w:pStyle w:val="13"/>
            </w:pPr>
            <w:bookmarkStart w:id="6" w:name="_Hlk112669248"/>
            <w:r w:rsidRPr="00E418E5">
              <w:t>Оборудование сетей. Типы и классификация сетевого оборудования.</w:t>
            </w:r>
            <w:bookmarkEnd w:id="6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FEB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B90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7D6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33F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7A7E83" w:rsidRPr="004737CD" w14:paraId="739F9B7B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062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13</w:t>
            </w: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6C7" w14:textId="77777777" w:rsidR="007A7E83" w:rsidRPr="00A44F0D" w:rsidRDefault="007A7E83" w:rsidP="004B0DAD">
            <w:pPr>
              <w:pStyle w:val="13"/>
            </w:pPr>
            <w:r>
              <w:rPr>
                <w:color w:val="000000"/>
              </w:rPr>
              <w:t xml:space="preserve">Оборудование сетей. </w:t>
            </w:r>
            <w:r>
              <w:t>Типы и классификация сетевого оборудования.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EC8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401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0C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AD7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7A7E83" w:rsidRPr="004737CD" w14:paraId="34DABAF7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26C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</w:t>
            </w:r>
            <w:r w:rsidRPr="004737CD">
              <w:rPr>
                <w:rFonts w:ascii="PT Astra Serif" w:hAnsi="PT Astra Serif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312" w14:textId="77777777" w:rsidR="007A7E83" w:rsidRPr="004737CD" w:rsidRDefault="007A7E83" w:rsidP="004B0DAD">
            <w:pPr>
              <w:pStyle w:val="13"/>
            </w:pPr>
            <w:bookmarkStart w:id="7" w:name="_Hlk112668941"/>
            <w:r>
              <w:t>Серверные операционные системы.</w:t>
            </w:r>
            <w:bookmarkEnd w:id="7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193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  <w:p w14:paraId="56202DCA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2F9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635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199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  <w:p w14:paraId="722FF519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7E83" w:rsidRPr="004737CD" w14:paraId="356264BA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B60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CF5" w14:textId="77777777" w:rsidR="007A7E83" w:rsidRPr="004737CD" w:rsidRDefault="007A7E83" w:rsidP="004B0DAD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4737CD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6A1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E18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63B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47D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7E83" w:rsidRPr="004737CD" w14:paraId="0BE93C28" w14:textId="77777777" w:rsidTr="004B0DA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895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64F" w14:textId="77777777" w:rsidR="007A7E83" w:rsidRPr="004737CD" w:rsidRDefault="007A7E83" w:rsidP="004B0DAD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4737CD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7CC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171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F11" w14:textId="77777777" w:rsidR="007A7E83" w:rsidRPr="00276568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20D" w14:textId="77777777" w:rsidR="007A7E83" w:rsidRPr="004737CD" w:rsidRDefault="007A7E83" w:rsidP="004B0DA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2EBDD865" w14:textId="77777777" w:rsidR="00383AD0" w:rsidRPr="00B67F8D" w:rsidRDefault="00383AD0" w:rsidP="004338AF">
      <w:pPr>
        <w:pStyle w:val="21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F8D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42370DC" w14:textId="77777777" w:rsidR="00F15B6E" w:rsidRPr="008C070B" w:rsidRDefault="00C21AC7" w:rsidP="008C070B">
      <w:pPr>
        <w:pStyle w:val="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70B">
        <w:rPr>
          <w:rFonts w:ascii="Times New Roman" w:hAnsi="Times New Roman"/>
          <w:b/>
          <w:bCs/>
          <w:sz w:val="28"/>
          <w:szCs w:val="28"/>
        </w:rPr>
        <w:lastRenderedPageBreak/>
        <w:t xml:space="preserve">1.5. </w:t>
      </w:r>
      <w:r w:rsidR="00901F52" w:rsidRPr="008C070B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  <w:r w:rsidR="00383AD0" w:rsidRPr="008C070B">
        <w:rPr>
          <w:rFonts w:ascii="Times New Roman" w:hAnsi="Times New Roman"/>
          <w:b/>
          <w:bCs/>
          <w:sz w:val="28"/>
          <w:szCs w:val="28"/>
        </w:rPr>
        <w:t>.</w:t>
      </w:r>
    </w:p>
    <w:p w14:paraId="6300FA97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A27A4C">
        <w:rPr>
          <w:rFonts w:ascii="PT Astra Serif" w:hAnsi="PT Astra Serif"/>
          <w:b/>
          <w:i/>
          <w:sz w:val="28"/>
          <w:szCs w:val="28"/>
        </w:rPr>
        <w:t>Охрана труда и техника безопасности</w:t>
      </w:r>
      <w:r w:rsidRPr="00314E73">
        <w:rPr>
          <w:rFonts w:ascii="PT Astra Serif" w:hAnsi="PT Astra Serif"/>
          <w:b/>
          <w:i/>
          <w:sz w:val="28"/>
          <w:szCs w:val="28"/>
        </w:rPr>
        <w:t>.</w:t>
      </w:r>
    </w:p>
    <w:p w14:paraId="379A608D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314E73">
        <w:rPr>
          <w:rFonts w:ascii="PT Astra Serif" w:hAnsi="PT Astra Serif"/>
          <w:sz w:val="28"/>
          <w:szCs w:val="28"/>
        </w:rPr>
        <w:t xml:space="preserve">Инструктаж по технике безопасности и правилам противопожарной безопасности. </w:t>
      </w:r>
    </w:p>
    <w:p w14:paraId="3876D811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Устный опрос.</w:t>
      </w:r>
    </w:p>
    <w:p w14:paraId="424BCBA8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 w:rsidRPr="004737C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70D0D0CF" w14:textId="77777777" w:rsidR="007A7E83" w:rsidRPr="0070163C" w:rsidRDefault="007A7E83" w:rsidP="007A7E83">
      <w:pPr>
        <w:pStyle w:val="ConsPlusNormal"/>
        <w:ind w:firstLine="709"/>
        <w:jc w:val="center"/>
        <w:outlineLvl w:val="3"/>
        <w:rPr>
          <w:rFonts w:ascii="PT Astra Serif" w:hAnsi="PT Astra Serif"/>
          <w:b/>
          <w:i/>
          <w:sz w:val="28"/>
          <w:szCs w:val="28"/>
          <w:lang w:val="tt-RU"/>
        </w:rPr>
      </w:pP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 xml:space="preserve">Модуль </w:t>
      </w:r>
      <w:r>
        <w:rPr>
          <w:rFonts w:ascii="PT Astra Serif" w:hAnsi="PT Astra Serif"/>
          <w:b/>
          <w:i/>
          <w:sz w:val="28"/>
          <w:szCs w:val="28"/>
          <w:lang w:val="tt-RU"/>
        </w:rPr>
        <w:t>2</w:t>
      </w:r>
    </w:p>
    <w:p w14:paraId="15E77ACE" w14:textId="77777777" w:rsidR="007A7E83" w:rsidRPr="004737CD" w:rsidRDefault="007A7E83" w:rsidP="007A7E8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C5EF000" w14:textId="77777777" w:rsidR="007A7E83" w:rsidRPr="0065765E" w:rsidRDefault="007A7E83" w:rsidP="007A7E83">
      <w:pPr>
        <w:pStyle w:val="a9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28"/>
          <w:szCs w:val="28"/>
        </w:rPr>
      </w:pPr>
      <w:r w:rsidRPr="0065765E">
        <w:rPr>
          <w:rFonts w:ascii="PT Astra Serif" w:hAnsi="PT Astra Serif"/>
          <w:b/>
          <w:i/>
          <w:sz w:val="28"/>
          <w:szCs w:val="28"/>
        </w:rPr>
        <w:t>Основные узлы компьютера.</w:t>
      </w:r>
    </w:p>
    <w:p w14:paraId="112A0E90" w14:textId="77777777" w:rsidR="007A7E83" w:rsidRPr="0065765E" w:rsidRDefault="007A7E83" w:rsidP="007A7E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65765E">
        <w:rPr>
          <w:rFonts w:ascii="PT Astra Serif" w:hAnsi="PT Astra Serif"/>
          <w:b/>
          <w:sz w:val="28"/>
          <w:szCs w:val="28"/>
        </w:rPr>
        <w:t>Теория</w:t>
      </w:r>
      <w:r w:rsidRPr="0065765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У</w:t>
      </w:r>
      <w:r w:rsidRPr="0065765E">
        <w:rPr>
          <w:rFonts w:ascii="PT Astra Serif" w:hAnsi="PT Astra Serif"/>
          <w:sz w:val="28"/>
          <w:szCs w:val="28"/>
        </w:rPr>
        <w:t>стройство персональных компьютеров, серверов и мобильных устройств</w:t>
      </w:r>
      <w:r>
        <w:rPr>
          <w:rFonts w:ascii="PT Astra Serif" w:hAnsi="PT Astra Serif"/>
          <w:sz w:val="28"/>
          <w:szCs w:val="28"/>
        </w:rPr>
        <w:t>.</w:t>
      </w:r>
    </w:p>
    <w:p w14:paraId="157D66C8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Создание виртуального компьютера с помощью интернет-магазина.</w:t>
      </w:r>
    </w:p>
    <w:p w14:paraId="06DCD08A" w14:textId="77777777" w:rsidR="007A7E83" w:rsidRPr="0065765E" w:rsidRDefault="007A7E83" w:rsidP="007A7E8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6038F55A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Оборудование.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 w:rsidRPr="004737C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042978E2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0F1AE4" w14:textId="77777777" w:rsidR="007A7E83" w:rsidRPr="0065765E" w:rsidRDefault="007A7E83" w:rsidP="007A7E83">
      <w:pPr>
        <w:pStyle w:val="a9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28"/>
          <w:szCs w:val="28"/>
        </w:rPr>
      </w:pPr>
      <w:r w:rsidRPr="0065765E">
        <w:rPr>
          <w:rFonts w:ascii="PT Astra Serif" w:hAnsi="PT Astra Serif"/>
          <w:b/>
          <w:i/>
          <w:sz w:val="28"/>
          <w:szCs w:val="28"/>
        </w:rPr>
        <w:t xml:space="preserve">Знакомство с BIOS </w:t>
      </w:r>
    </w:p>
    <w:p w14:paraId="4C877DC9" w14:textId="77777777" w:rsidR="007A7E83" w:rsidRPr="0065765E" w:rsidRDefault="007A7E83" w:rsidP="007A7E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65765E">
        <w:rPr>
          <w:rFonts w:ascii="PT Astra Serif" w:hAnsi="PT Astra Serif"/>
          <w:b/>
          <w:sz w:val="28"/>
          <w:szCs w:val="28"/>
        </w:rPr>
        <w:t>Теория</w:t>
      </w:r>
      <w:r w:rsidRPr="0065765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Что такое </w:t>
      </w:r>
      <w:proofErr w:type="spellStart"/>
      <w:r>
        <w:rPr>
          <w:rFonts w:ascii="PT Astra Serif" w:hAnsi="PT Astra Serif"/>
          <w:sz w:val="28"/>
          <w:szCs w:val="28"/>
        </w:rPr>
        <w:t>биос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14:paraId="04F16383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Вход в </w:t>
      </w:r>
      <w:proofErr w:type="spellStart"/>
      <w:r>
        <w:rPr>
          <w:rFonts w:ascii="PT Astra Serif" w:hAnsi="PT Astra Serif"/>
          <w:sz w:val="28"/>
          <w:szCs w:val="28"/>
        </w:rPr>
        <w:t>биос</w:t>
      </w:r>
      <w:proofErr w:type="spellEnd"/>
      <w:r>
        <w:rPr>
          <w:rFonts w:ascii="PT Astra Serif" w:hAnsi="PT Astra Serif"/>
          <w:sz w:val="28"/>
          <w:szCs w:val="28"/>
        </w:rPr>
        <w:t xml:space="preserve"> на стационарном компьютере, смена языка и приоритета загрузки.</w:t>
      </w:r>
    </w:p>
    <w:p w14:paraId="3B8343C0" w14:textId="77777777" w:rsidR="007A7E83" w:rsidRPr="0065765E" w:rsidRDefault="007A7E83" w:rsidP="007A7E8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35CAE834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Оборудование.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 w:rsidRPr="004737C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443AE95C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17396D" w14:textId="77777777" w:rsidR="007A7E83" w:rsidRPr="00F4481E" w:rsidRDefault="007A7E83" w:rsidP="007A7E83">
      <w:pPr>
        <w:pStyle w:val="ConsPlusNormal"/>
        <w:ind w:firstLine="709"/>
        <w:jc w:val="center"/>
        <w:outlineLvl w:val="3"/>
        <w:rPr>
          <w:rFonts w:ascii="PT Astra Serif" w:hAnsi="PT Astra Serif"/>
          <w:b/>
          <w:i/>
          <w:sz w:val="28"/>
          <w:szCs w:val="28"/>
          <w:lang w:val="en-US"/>
        </w:rPr>
      </w:pP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 xml:space="preserve">Модуль </w:t>
      </w:r>
      <w:r>
        <w:rPr>
          <w:rFonts w:ascii="PT Astra Serif" w:hAnsi="PT Astra Serif"/>
          <w:b/>
          <w:i/>
          <w:sz w:val="28"/>
          <w:szCs w:val="28"/>
          <w:lang w:val="en-US"/>
        </w:rPr>
        <w:t>3</w:t>
      </w:r>
    </w:p>
    <w:p w14:paraId="4D02DD9E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FCDA22" w14:textId="77777777" w:rsidR="007A7E83" w:rsidRPr="00AB04DC" w:rsidRDefault="007A7E83" w:rsidP="007A7E83">
      <w:pPr>
        <w:pStyle w:val="a9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28"/>
          <w:szCs w:val="28"/>
        </w:rPr>
      </w:pPr>
      <w:r w:rsidRPr="00AB04DC">
        <w:rPr>
          <w:rFonts w:ascii="PT Astra Serif" w:hAnsi="PT Astra Serif"/>
          <w:b/>
          <w:i/>
          <w:sz w:val="28"/>
          <w:szCs w:val="28"/>
        </w:rPr>
        <w:t xml:space="preserve">Системное обеспечение компьютера. </w:t>
      </w:r>
    </w:p>
    <w:p w14:paraId="5C48F4C2" w14:textId="77777777" w:rsidR="007A7E83" w:rsidRPr="0065765E" w:rsidRDefault="007A7E83" w:rsidP="007A7E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65765E">
        <w:rPr>
          <w:rFonts w:ascii="PT Astra Serif" w:hAnsi="PT Astra Serif"/>
          <w:b/>
          <w:sz w:val="28"/>
          <w:szCs w:val="28"/>
        </w:rPr>
        <w:t>Теория</w:t>
      </w:r>
      <w:r w:rsidRPr="0065765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Операционная систем и зачем она нужна.</w:t>
      </w:r>
    </w:p>
    <w:p w14:paraId="75E2AF56" w14:textId="77777777" w:rsidR="007A7E83" w:rsidRPr="00AB04DC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Работа с операционной системой и практическая работа по установке системы на виртуальную машину </w:t>
      </w:r>
      <w:r>
        <w:rPr>
          <w:rFonts w:ascii="PT Astra Serif" w:hAnsi="PT Astra Serif"/>
          <w:sz w:val="28"/>
          <w:szCs w:val="28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</w:rPr>
        <w:t>.</w:t>
      </w:r>
    </w:p>
    <w:p w14:paraId="146D6690" w14:textId="77777777" w:rsidR="007A7E83" w:rsidRPr="00AB04DC" w:rsidRDefault="007A7E83" w:rsidP="007A7E8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  <w:r w:rsidRPr="00AB04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</w:p>
    <w:p w14:paraId="44046094" w14:textId="77777777" w:rsidR="007A7E83" w:rsidRPr="00AB04DC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Оборудование.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6F9E56E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BE39ABB" w14:textId="77777777" w:rsidR="007A7E83" w:rsidRPr="00AB04DC" w:rsidRDefault="007A7E83" w:rsidP="007A7E83">
      <w:pPr>
        <w:pStyle w:val="a9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28"/>
          <w:szCs w:val="28"/>
        </w:rPr>
      </w:pPr>
      <w:r w:rsidRPr="004B28A4">
        <w:rPr>
          <w:rFonts w:ascii="PT Astra Serif" w:hAnsi="PT Astra Serif"/>
          <w:b/>
          <w:i/>
          <w:sz w:val="28"/>
          <w:szCs w:val="28"/>
        </w:rPr>
        <w:t>Прикладное обеспечение</w:t>
      </w:r>
      <w:r w:rsidRPr="00AB04DC">
        <w:rPr>
          <w:rFonts w:ascii="PT Astra Serif" w:hAnsi="PT Astra Serif"/>
          <w:b/>
          <w:i/>
          <w:sz w:val="28"/>
          <w:szCs w:val="28"/>
        </w:rPr>
        <w:t xml:space="preserve">. </w:t>
      </w:r>
    </w:p>
    <w:p w14:paraId="15B3D5D2" w14:textId="77777777" w:rsidR="007A7E83" w:rsidRPr="0065765E" w:rsidRDefault="007A7E83" w:rsidP="007A7E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65765E">
        <w:rPr>
          <w:rFonts w:ascii="PT Astra Serif" w:hAnsi="PT Astra Serif"/>
          <w:b/>
          <w:sz w:val="28"/>
          <w:szCs w:val="28"/>
        </w:rPr>
        <w:t>Теория</w:t>
      </w:r>
      <w:r w:rsidRPr="0065765E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Изучение программ: браузер, архиватор, офисный пакет.</w:t>
      </w:r>
    </w:p>
    <w:p w14:paraId="2F1EA3B2" w14:textId="77777777" w:rsidR="007A7E83" w:rsidRPr="00AB04DC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Самостоятельная установка программ.</w:t>
      </w:r>
    </w:p>
    <w:p w14:paraId="457AA54D" w14:textId="77777777" w:rsidR="007A7E83" w:rsidRPr="00AB04DC" w:rsidRDefault="007A7E83" w:rsidP="007A7E8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</w:p>
    <w:p w14:paraId="0D245950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Оборудование.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4682F97A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A985A1" w14:textId="77777777" w:rsidR="007A7E83" w:rsidRPr="00AB04DC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7782FD4" w14:textId="77777777" w:rsidR="007A7E83" w:rsidRPr="00F4481E" w:rsidRDefault="007A7E83" w:rsidP="007A7E83">
      <w:pPr>
        <w:pStyle w:val="ConsPlusNormal"/>
        <w:ind w:firstLine="709"/>
        <w:jc w:val="center"/>
        <w:outlineLvl w:val="3"/>
        <w:rPr>
          <w:rFonts w:ascii="PT Astra Serif" w:hAnsi="PT Astra Serif"/>
          <w:b/>
          <w:i/>
          <w:sz w:val="28"/>
          <w:szCs w:val="28"/>
          <w:lang w:val="en-US"/>
        </w:rPr>
      </w:pP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 xml:space="preserve">Модуль </w:t>
      </w:r>
      <w:r>
        <w:rPr>
          <w:rFonts w:ascii="PT Astra Serif" w:hAnsi="PT Astra Serif"/>
          <w:b/>
          <w:i/>
          <w:sz w:val="28"/>
          <w:szCs w:val="28"/>
          <w:lang w:val="en-US"/>
        </w:rPr>
        <w:t>4</w:t>
      </w:r>
    </w:p>
    <w:p w14:paraId="08CFB6A7" w14:textId="77777777" w:rsidR="007A7E83" w:rsidRPr="0070163C" w:rsidRDefault="007A7E83" w:rsidP="007A7E83">
      <w:pPr>
        <w:pStyle w:val="ConsPlusNormal"/>
        <w:ind w:firstLine="709"/>
        <w:jc w:val="center"/>
        <w:outlineLvl w:val="3"/>
        <w:rPr>
          <w:rFonts w:ascii="PT Astra Serif" w:hAnsi="PT Astra Serif"/>
          <w:b/>
          <w:i/>
          <w:sz w:val="28"/>
          <w:szCs w:val="28"/>
          <w:lang w:val="tt-RU"/>
        </w:rPr>
      </w:pPr>
    </w:p>
    <w:p w14:paraId="239EE7F5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F4481E">
        <w:rPr>
          <w:rFonts w:ascii="PT Astra Serif" w:hAnsi="PT Astra Serif"/>
          <w:b/>
          <w:i/>
          <w:sz w:val="28"/>
          <w:szCs w:val="28"/>
        </w:rPr>
        <w:t>Создание и настройка локальной учетной записи.</w:t>
      </w:r>
    </w:p>
    <w:p w14:paraId="223559D4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F4481E">
        <w:rPr>
          <w:rFonts w:ascii="PT Astra Serif" w:hAnsi="PT Astra Serif"/>
          <w:sz w:val="28"/>
          <w:szCs w:val="28"/>
        </w:rPr>
        <w:t>Учетные записи (типы, шаблоны, политики безопасности).</w:t>
      </w:r>
    </w:p>
    <w:p w14:paraId="73C3D9DA" w14:textId="77777777" w:rsidR="007A7E83" w:rsidRPr="00F4481E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>.</w:t>
      </w:r>
      <w:r w:rsidRPr="00F4481E">
        <w:rPr>
          <w:rFonts w:ascii="PT Astra Serif" w:hAnsi="PT Astra Serif"/>
          <w:sz w:val="28"/>
          <w:szCs w:val="28"/>
        </w:rPr>
        <w:t xml:space="preserve"> Создание и настройка локальной учетной записи (настройка прав и ограничение доступа; владелец объекта, наследование, смена владельца).</w:t>
      </w:r>
    </w:p>
    <w:p w14:paraId="3B89771B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lastRenderedPageBreak/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</w:p>
    <w:p w14:paraId="23AB2AD7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8974063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8DFE57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F4481E">
        <w:rPr>
          <w:rFonts w:ascii="PT Astra Serif" w:hAnsi="PT Astra Serif"/>
          <w:b/>
          <w:i/>
          <w:sz w:val="28"/>
          <w:szCs w:val="28"/>
        </w:rPr>
        <w:t>Безопасная работа на компьютере.</w:t>
      </w:r>
    </w:p>
    <w:p w14:paraId="2B632A7F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F4481E">
        <w:rPr>
          <w:rFonts w:ascii="PT Astra Serif" w:hAnsi="PT Astra Serif"/>
          <w:sz w:val="28"/>
          <w:szCs w:val="28"/>
        </w:rPr>
        <w:t xml:space="preserve">Типы вредоносных программ. Антивирусное ПО. Фишинговые программы и сайты. </w:t>
      </w:r>
      <w:proofErr w:type="spellStart"/>
      <w:r w:rsidRPr="00F4481E">
        <w:rPr>
          <w:rFonts w:ascii="PT Astra Serif" w:hAnsi="PT Astra Serif"/>
          <w:sz w:val="28"/>
          <w:szCs w:val="28"/>
        </w:rPr>
        <w:t>Файерволл</w:t>
      </w:r>
      <w:proofErr w:type="spellEnd"/>
      <w:r w:rsidRPr="00F4481E">
        <w:rPr>
          <w:rFonts w:ascii="PT Astra Serif" w:hAnsi="PT Astra Serif"/>
          <w:sz w:val="28"/>
          <w:szCs w:val="28"/>
        </w:rPr>
        <w:t xml:space="preserve"> и доступ программ к сетевым функциям. Файл </w:t>
      </w:r>
      <w:proofErr w:type="spellStart"/>
      <w:r w:rsidRPr="00F4481E">
        <w:rPr>
          <w:rFonts w:ascii="PT Astra Serif" w:hAnsi="PT Astra Serif"/>
          <w:sz w:val="28"/>
          <w:szCs w:val="28"/>
        </w:rPr>
        <w:t>hosts</w:t>
      </w:r>
      <w:proofErr w:type="spellEnd"/>
      <w:r w:rsidRPr="00F4481E">
        <w:rPr>
          <w:rFonts w:ascii="PT Astra Serif" w:hAnsi="PT Astra Serif"/>
          <w:sz w:val="28"/>
          <w:szCs w:val="28"/>
        </w:rPr>
        <w:t>.</w:t>
      </w:r>
    </w:p>
    <w:p w14:paraId="16620A47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>.</w:t>
      </w:r>
      <w:r w:rsidRPr="00F4481E">
        <w:rPr>
          <w:rFonts w:ascii="PT Astra Serif" w:hAnsi="PT Astra Serif"/>
          <w:sz w:val="28"/>
          <w:szCs w:val="28"/>
        </w:rPr>
        <w:t xml:space="preserve"> Установка антивирусного пакета. Изучение возможностей и настроек антивирусного пакета.</w:t>
      </w:r>
    </w:p>
    <w:p w14:paraId="4A310BDA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</w:p>
    <w:p w14:paraId="56A07DAA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6601C9EF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6DACB43B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F4481E">
        <w:rPr>
          <w:rFonts w:ascii="PT Astra Serif" w:hAnsi="PT Astra Serif"/>
          <w:b/>
          <w:i/>
          <w:sz w:val="28"/>
          <w:szCs w:val="28"/>
        </w:rPr>
        <w:t>Инструменты администрирования ПК.</w:t>
      </w:r>
    </w:p>
    <w:p w14:paraId="158B368B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F4481E">
        <w:rPr>
          <w:rFonts w:ascii="PT Astra Serif" w:hAnsi="PT Astra Serif"/>
          <w:sz w:val="28"/>
          <w:szCs w:val="28"/>
        </w:rPr>
        <w:t>Объекты управления и администрирования. Диспетчеры: устройств, дисков, пользователей, задач.</w:t>
      </w:r>
    </w:p>
    <w:p w14:paraId="18B836C2" w14:textId="77777777" w:rsidR="007A7E83" w:rsidRPr="000D72D8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>.</w:t>
      </w:r>
      <w:r w:rsidRPr="00F4481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Установка и работа с программами удаленного рабочего стола.</w:t>
      </w:r>
    </w:p>
    <w:p w14:paraId="6E197628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</w:p>
    <w:p w14:paraId="61D6D9E2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0A71AEF6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4651D082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0D72D8">
        <w:rPr>
          <w:rFonts w:ascii="PT Astra Serif" w:hAnsi="PT Astra Serif"/>
          <w:b/>
          <w:i/>
          <w:sz w:val="28"/>
          <w:szCs w:val="28"/>
        </w:rPr>
        <w:t>Подключение оборудования</w:t>
      </w:r>
      <w:r w:rsidRPr="00F4481E">
        <w:rPr>
          <w:rFonts w:ascii="PT Astra Serif" w:hAnsi="PT Astra Serif"/>
          <w:b/>
          <w:i/>
          <w:sz w:val="28"/>
          <w:szCs w:val="28"/>
        </w:rPr>
        <w:t>.</w:t>
      </w:r>
    </w:p>
    <w:p w14:paraId="4BB8ED75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0D72D8">
        <w:rPr>
          <w:rFonts w:ascii="PT Astra Serif" w:hAnsi="PT Astra Serif"/>
          <w:sz w:val="28"/>
          <w:szCs w:val="28"/>
        </w:rPr>
        <w:t>PnP</w:t>
      </w:r>
      <w:proofErr w:type="spellEnd"/>
      <w:r w:rsidRPr="000D72D8">
        <w:rPr>
          <w:rFonts w:ascii="PT Astra Serif" w:hAnsi="PT Astra Serif"/>
          <w:sz w:val="28"/>
          <w:szCs w:val="28"/>
        </w:rPr>
        <w:t xml:space="preserve"> и не-</w:t>
      </w:r>
      <w:proofErr w:type="spellStart"/>
      <w:r w:rsidRPr="000D72D8">
        <w:rPr>
          <w:rFonts w:ascii="PT Astra Serif" w:hAnsi="PT Astra Serif"/>
          <w:sz w:val="28"/>
          <w:szCs w:val="28"/>
        </w:rPr>
        <w:t>PnP</w:t>
      </w:r>
      <w:proofErr w:type="spellEnd"/>
      <w:r w:rsidRPr="000D72D8">
        <w:rPr>
          <w:rFonts w:ascii="PT Astra Serif" w:hAnsi="PT Astra Serif"/>
          <w:sz w:val="28"/>
          <w:szCs w:val="28"/>
        </w:rPr>
        <w:t>-устройства; последовательность действий, поиск драйверов.</w:t>
      </w:r>
    </w:p>
    <w:p w14:paraId="107A805E" w14:textId="77777777" w:rsidR="007A7E83" w:rsidRPr="000D72D8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>.</w:t>
      </w:r>
      <w:r w:rsidRPr="00F4481E">
        <w:rPr>
          <w:rFonts w:ascii="PT Astra Serif" w:hAnsi="PT Astra Serif"/>
          <w:sz w:val="28"/>
          <w:szCs w:val="28"/>
        </w:rPr>
        <w:t xml:space="preserve"> </w:t>
      </w:r>
      <w:r w:rsidRPr="000D72D8">
        <w:rPr>
          <w:rFonts w:ascii="PT Astra Serif" w:hAnsi="PT Astra Serif"/>
          <w:sz w:val="28"/>
          <w:szCs w:val="28"/>
        </w:rPr>
        <w:t>Установка и настройка периферийных устройств (драйверов).</w:t>
      </w:r>
    </w:p>
    <w:p w14:paraId="469B47FA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4E2513A4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F6F61E7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F0BC743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0D72D8">
        <w:rPr>
          <w:rFonts w:ascii="PT Astra Serif" w:hAnsi="PT Astra Serif"/>
          <w:b/>
          <w:i/>
          <w:sz w:val="28"/>
          <w:szCs w:val="28"/>
        </w:rPr>
        <w:t>Загрузочные диски (</w:t>
      </w:r>
      <w:proofErr w:type="spellStart"/>
      <w:r w:rsidRPr="000D72D8">
        <w:rPr>
          <w:rFonts w:ascii="PT Astra Serif" w:hAnsi="PT Astra Serif"/>
          <w:b/>
          <w:i/>
          <w:sz w:val="28"/>
          <w:szCs w:val="28"/>
        </w:rPr>
        <w:t>флеш</w:t>
      </w:r>
      <w:proofErr w:type="spellEnd"/>
      <w:r w:rsidRPr="000D72D8">
        <w:rPr>
          <w:rFonts w:ascii="PT Astra Serif" w:hAnsi="PT Astra Serif"/>
          <w:b/>
          <w:i/>
          <w:sz w:val="28"/>
          <w:szCs w:val="28"/>
        </w:rPr>
        <w:t>-карты).</w:t>
      </w:r>
    </w:p>
    <w:p w14:paraId="31E8485B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0D72D8">
        <w:rPr>
          <w:rFonts w:ascii="PT Astra Serif" w:hAnsi="PT Astra Serif"/>
          <w:sz w:val="28"/>
          <w:szCs w:val="28"/>
        </w:rPr>
        <w:t>Определение загрузочного диска, использование.</w:t>
      </w:r>
    </w:p>
    <w:p w14:paraId="372C9E01" w14:textId="77777777" w:rsidR="007A7E83" w:rsidRPr="000D72D8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>.</w:t>
      </w:r>
      <w:r w:rsidRPr="00F4481E">
        <w:rPr>
          <w:rFonts w:ascii="PT Astra Serif" w:hAnsi="PT Astra Serif"/>
          <w:sz w:val="28"/>
          <w:szCs w:val="28"/>
        </w:rPr>
        <w:t xml:space="preserve"> </w:t>
      </w:r>
      <w:r w:rsidRPr="000D72D8">
        <w:rPr>
          <w:rFonts w:ascii="PT Astra Serif" w:hAnsi="PT Astra Serif"/>
          <w:sz w:val="28"/>
          <w:szCs w:val="28"/>
        </w:rPr>
        <w:t>Создание загрузочной флешки.</w:t>
      </w:r>
    </w:p>
    <w:p w14:paraId="45B66920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Практическая работа.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01EBC586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4D055170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0121286" w14:textId="77777777" w:rsidR="007A7E83" w:rsidRPr="000D72D8" w:rsidRDefault="007A7E83" w:rsidP="007A7E83">
      <w:pPr>
        <w:pStyle w:val="ConsPlusNormal"/>
        <w:ind w:firstLine="709"/>
        <w:jc w:val="center"/>
        <w:outlineLvl w:val="3"/>
        <w:rPr>
          <w:rFonts w:ascii="PT Astra Serif" w:hAnsi="PT Astra Serif"/>
          <w:b/>
          <w:i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 xml:space="preserve">Модуль </w:t>
      </w:r>
      <w:r>
        <w:rPr>
          <w:rFonts w:ascii="PT Astra Serif" w:hAnsi="PT Astra Serif"/>
          <w:b/>
          <w:i/>
          <w:sz w:val="28"/>
          <w:szCs w:val="28"/>
        </w:rPr>
        <w:t>5</w:t>
      </w:r>
    </w:p>
    <w:p w14:paraId="305D918C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A56CCC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0D72D8">
        <w:rPr>
          <w:rFonts w:ascii="PT Astra Serif" w:hAnsi="PT Astra Serif"/>
          <w:b/>
          <w:i/>
          <w:sz w:val="28"/>
          <w:szCs w:val="28"/>
        </w:rPr>
        <w:t>Компьютерные сети. Виды сетей. Сетевая топология.</w:t>
      </w:r>
    </w:p>
    <w:p w14:paraId="354B85C8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0D72D8">
        <w:rPr>
          <w:rFonts w:ascii="PT Astra Serif" w:hAnsi="PT Astra Serif"/>
          <w:sz w:val="28"/>
          <w:szCs w:val="28"/>
        </w:rPr>
        <w:t>Виды сетей. Локальная сеть как предмет изучения. Задачи и проблемы компьютерных сетей. Сетевая топология: Шина, Звезда, Кольцо. Преимущества и недостатки. Комбинированные топологии.</w:t>
      </w:r>
    </w:p>
    <w:p w14:paraId="2D5821EC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291A3387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27BFB7B6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D47CDC">
        <w:rPr>
          <w:rFonts w:ascii="PT Astra Serif" w:hAnsi="PT Astra Serif"/>
          <w:b/>
          <w:i/>
          <w:sz w:val="28"/>
          <w:szCs w:val="28"/>
        </w:rPr>
        <w:t>Компьютерные сети. Виды сетей. Сетевая топология.</w:t>
      </w:r>
    </w:p>
    <w:p w14:paraId="00F7786B" w14:textId="77777777" w:rsidR="007A7E83" w:rsidRPr="000D72D8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D47CDC">
        <w:rPr>
          <w:rFonts w:ascii="PT Astra Serif" w:hAnsi="PT Astra Serif"/>
          <w:sz w:val="28"/>
          <w:szCs w:val="28"/>
        </w:rPr>
        <w:t xml:space="preserve">Виды сетей. Локальная сеть как предмет изучения. Задачи и проблемы компьютерных сетей. Сетевая топология: Шина, Звезда, Кольцо. Преимущества и недостатки. Комбинированные топологии. </w:t>
      </w:r>
    </w:p>
    <w:p w14:paraId="30D3564C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36A268A5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lastRenderedPageBreak/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0F95486A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6D07CACB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D47CDC">
        <w:rPr>
          <w:rFonts w:ascii="PT Astra Serif" w:hAnsi="PT Astra Serif"/>
          <w:b/>
          <w:i/>
          <w:sz w:val="28"/>
          <w:szCs w:val="28"/>
        </w:rPr>
        <w:t>Оборудование сетей. Типы и классификация сетевого оборудования.</w:t>
      </w:r>
    </w:p>
    <w:p w14:paraId="5EFBC81A" w14:textId="77777777" w:rsidR="007A7E83" w:rsidRPr="000D72D8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D47CDC">
        <w:rPr>
          <w:rFonts w:ascii="PT Astra Serif" w:hAnsi="PT Astra Serif"/>
          <w:sz w:val="28"/>
          <w:szCs w:val="28"/>
        </w:rPr>
        <w:t>Типы и классификация сетевого оборудования: хаб, свитч, коммутатор, маршрутизатор, роутер. Среда передачи данных (оптоволокно, витая пара, радио).</w:t>
      </w:r>
    </w:p>
    <w:p w14:paraId="7C387F1C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1E714411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A4D136B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79EEE881" w14:textId="77777777" w:rsidR="007A7E83" w:rsidRPr="004737CD" w:rsidRDefault="007A7E83" w:rsidP="007A7E83">
      <w:pPr>
        <w:pStyle w:val="a9"/>
        <w:numPr>
          <w:ilvl w:val="0"/>
          <w:numId w:val="45"/>
        </w:numPr>
        <w:ind w:left="0"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D47CDC">
        <w:rPr>
          <w:rFonts w:ascii="PT Astra Serif" w:hAnsi="PT Astra Serif"/>
          <w:b/>
          <w:i/>
          <w:sz w:val="28"/>
          <w:szCs w:val="28"/>
        </w:rPr>
        <w:t>Серверные операционные системы.</w:t>
      </w:r>
    </w:p>
    <w:p w14:paraId="5D5A87C9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Теория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D47CDC">
        <w:rPr>
          <w:rFonts w:ascii="PT Astra Serif" w:hAnsi="PT Astra Serif"/>
          <w:sz w:val="28"/>
          <w:szCs w:val="28"/>
        </w:rPr>
        <w:t>Серверные операционные свойства. Сравнение ОС семейства Windows, Linux, Unix.</w:t>
      </w:r>
    </w:p>
    <w:p w14:paraId="75180BA6" w14:textId="77777777" w:rsidR="007A7E83" w:rsidRPr="004737CD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Форма контроля</w:t>
      </w:r>
      <w:r w:rsidRPr="004737CD">
        <w:rPr>
          <w:rFonts w:ascii="PT Astra Serif" w:hAnsi="PT Astra Serif"/>
          <w:sz w:val="28"/>
          <w:szCs w:val="28"/>
        </w:rPr>
        <w:t xml:space="preserve">. </w:t>
      </w:r>
      <w:r w:rsidRPr="004737CD">
        <w:rPr>
          <w:rFonts w:ascii="PT Astra Serif" w:eastAsia="Calibri" w:hAnsi="PT Astra Serif"/>
          <w:sz w:val="28"/>
          <w:szCs w:val="28"/>
          <w:lang w:eastAsia="en-US"/>
        </w:rPr>
        <w:t>Устный опрос.</w:t>
      </w:r>
    </w:p>
    <w:p w14:paraId="3683D325" w14:textId="77777777" w:rsidR="007A7E83" w:rsidRDefault="007A7E83" w:rsidP="007A7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37CD"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>Н</w:t>
      </w:r>
      <w:r w:rsidRPr="004737CD">
        <w:rPr>
          <w:rFonts w:ascii="PT Astra Serif" w:hAnsi="PT Astra Serif"/>
          <w:sz w:val="28"/>
          <w:szCs w:val="28"/>
        </w:rPr>
        <w:t>оутбуки, мышь компьютерная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программа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VirtualBox</w:t>
      </w:r>
      <w:r w:rsidRPr="00AB04D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A480562" w14:textId="77777777" w:rsidR="007A7E83" w:rsidRDefault="007A7E83" w:rsidP="007A7E83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</w:pPr>
    </w:p>
    <w:p w14:paraId="418D9B9A" w14:textId="77777777" w:rsidR="00C67549" w:rsidRPr="00B67F8D" w:rsidRDefault="00C67549" w:rsidP="007A7E83">
      <w:pPr>
        <w:jc w:val="both"/>
        <w:rPr>
          <w:sz w:val="28"/>
          <w:szCs w:val="28"/>
        </w:rPr>
      </w:pPr>
    </w:p>
    <w:p w14:paraId="709727BA" w14:textId="77777777" w:rsidR="00556178" w:rsidRPr="00B67F8D" w:rsidRDefault="00556178" w:rsidP="002A316C">
      <w:pPr>
        <w:ind w:firstLine="709"/>
        <w:jc w:val="both"/>
        <w:rPr>
          <w:sz w:val="28"/>
          <w:szCs w:val="28"/>
        </w:rPr>
        <w:sectPr w:rsidR="00556178" w:rsidRPr="00B67F8D" w:rsidSect="00B13CF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DC0107" w14:textId="77777777" w:rsidR="00556178" w:rsidRPr="007D4921" w:rsidRDefault="00556178" w:rsidP="00D23113">
      <w:pPr>
        <w:pStyle w:val="a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7D4921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14:paraId="2020707E" w14:textId="77777777" w:rsidR="00556178" w:rsidRPr="007D4921" w:rsidRDefault="00556178" w:rsidP="00556178">
      <w:pPr>
        <w:jc w:val="both"/>
        <w:rPr>
          <w:sz w:val="28"/>
          <w:szCs w:val="28"/>
        </w:rPr>
      </w:pPr>
    </w:p>
    <w:p w14:paraId="17884A7F" w14:textId="77777777" w:rsidR="000F2AD6" w:rsidRPr="007D4921" w:rsidRDefault="000F2AD6" w:rsidP="000F2AD6">
      <w:pPr>
        <w:pStyle w:val="1"/>
        <w:ind w:firstLine="709"/>
        <w:jc w:val="center"/>
        <w:rPr>
          <w:b/>
          <w:sz w:val="28"/>
          <w:szCs w:val="28"/>
        </w:rPr>
      </w:pPr>
      <w:bookmarkStart w:id="8" w:name="_Toc16788283"/>
      <w:r w:rsidRPr="007D4921">
        <w:rPr>
          <w:b/>
          <w:sz w:val="28"/>
          <w:szCs w:val="28"/>
        </w:rPr>
        <w:t>2.1 Календарный учебный график</w:t>
      </w:r>
    </w:p>
    <w:p w14:paraId="31E4C80F" w14:textId="77777777" w:rsidR="004F7777" w:rsidRDefault="004F7777" w:rsidP="004F7777">
      <w:pPr>
        <w:ind w:firstLine="709"/>
        <w:jc w:val="both"/>
        <w:rPr>
          <w:sz w:val="28"/>
          <w:szCs w:val="28"/>
        </w:rPr>
      </w:pPr>
      <w:bookmarkStart w:id="9" w:name="_Hlk103329901"/>
      <w:r>
        <w:rPr>
          <w:b/>
          <w:sz w:val="28"/>
          <w:szCs w:val="28"/>
        </w:rPr>
        <w:t xml:space="preserve">Год обучения: </w:t>
      </w:r>
      <w:r>
        <w:rPr>
          <w:sz w:val="28"/>
          <w:szCs w:val="28"/>
        </w:rPr>
        <w:t>2023-2024</w:t>
      </w:r>
    </w:p>
    <w:p w14:paraId="30DBC51C" w14:textId="77777777" w:rsidR="004F7777" w:rsidRDefault="004F7777" w:rsidP="004F7777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Сроки учебных периодов: </w:t>
      </w:r>
      <w:r>
        <w:rPr>
          <w:rFonts w:eastAsia="Arial"/>
          <w:sz w:val="28"/>
          <w:szCs w:val="28"/>
          <w:lang w:eastAsia="ar-SA"/>
        </w:rPr>
        <w:t>1 полугодие – с 11.09.2023 по 31.12.2023 гг.;</w:t>
      </w:r>
    </w:p>
    <w:p w14:paraId="7A259EF5" w14:textId="77777777" w:rsidR="004F7777" w:rsidRDefault="004F7777" w:rsidP="004F7777">
      <w:pPr>
        <w:suppressAutoHyphens/>
        <w:autoSpaceDE w:val="0"/>
        <w:ind w:firstLine="720"/>
        <w:jc w:val="both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 полугодие – с 10.01.2024 по 31.05.2024 гг.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52"/>
        <w:gridCol w:w="992"/>
        <w:gridCol w:w="2725"/>
        <w:gridCol w:w="6"/>
        <w:gridCol w:w="1559"/>
        <w:gridCol w:w="1423"/>
        <w:gridCol w:w="1520"/>
        <w:gridCol w:w="1428"/>
      </w:tblGrid>
      <w:tr w:rsidR="007A7E83" w:rsidRPr="004737CD" w14:paraId="0A102B38" w14:textId="77777777" w:rsidTr="0069783E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14:paraId="4B1803F2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3114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3C820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0D8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14F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814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E2076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Причина изменения даты</w:t>
            </w:r>
          </w:p>
        </w:tc>
      </w:tr>
      <w:tr w:rsidR="007A7E83" w:rsidRPr="004737CD" w14:paraId="79F43CDD" w14:textId="77777777" w:rsidTr="0069783E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522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F44" w14:textId="77777777" w:rsidR="007A7E83" w:rsidRPr="004737CD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2E0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B46E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920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4A8" w14:textId="77777777" w:rsidR="007A7E83" w:rsidRPr="004737CD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E89" w14:textId="77777777" w:rsidR="007A7E83" w:rsidRPr="004737CD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134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E83" w:rsidRPr="004737CD" w14:paraId="227A34AC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43C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5A5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83C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F9A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D91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640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64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EF6" w14:textId="77777777" w:rsidR="007A7E83" w:rsidRPr="004737CD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</w:tr>
      <w:tr w:rsidR="007A7E83" w:rsidRPr="004737CD" w14:paraId="477515A3" w14:textId="77777777" w:rsidTr="004B0DAD">
        <w:trPr>
          <w:jc w:val="center"/>
        </w:trPr>
        <w:tc>
          <w:tcPr>
            <w:tcW w:w="1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1E4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A7E83" w:rsidRPr="004737CD" w14:paraId="3F065635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7F0" w14:textId="77777777" w:rsidR="007A7E83" w:rsidRPr="004737CD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757" w14:textId="77777777" w:rsidR="007A7E83" w:rsidRDefault="007A7E83" w:rsidP="004B0DAD">
            <w:pPr>
              <w:pStyle w:val="27"/>
            </w:pPr>
            <w:r>
              <w:t>Охрана труда и техника</w:t>
            </w:r>
          </w:p>
          <w:p w14:paraId="7401C6D5" w14:textId="77777777" w:rsidR="007A7E83" w:rsidRPr="00CE7DD0" w:rsidRDefault="007A7E83" w:rsidP="004B0DAD">
            <w:pPr>
              <w:pStyle w:val="27"/>
              <w:rPr>
                <w:rFonts w:ascii="PT Astra Serif" w:hAnsi="PT Astra Serif"/>
                <w:lang w:val="en-US"/>
              </w:rPr>
            </w:pPr>
            <w:r>
              <w:t>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E9B" w14:textId="77777777" w:rsidR="007A7E83" w:rsidRPr="004737CD" w:rsidRDefault="007A7E83" w:rsidP="004B0D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249" w14:textId="77777777" w:rsidR="007A7E83" w:rsidRPr="00FA564E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CE7DD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A48" w14:textId="77777777" w:rsidR="007A7E83" w:rsidRPr="00FA564E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CE7DD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Устный опрос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BE2" w14:textId="12D27780" w:rsidR="007A7E83" w:rsidRPr="000F0B64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AC5" w14:textId="77777777" w:rsidR="007A7E83" w:rsidRPr="00FA564E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DD9" w14:textId="77777777" w:rsidR="007A7E83" w:rsidRPr="004737CD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E83" w:rsidRPr="00151D6B" w14:paraId="62561DFD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D8F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BCC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 xml:space="preserve">Основные узлы компьютера и их назначение.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CE6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A96" w14:textId="77777777" w:rsidR="007A7E83" w:rsidRPr="00151D6B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DD3" w14:textId="77777777" w:rsidR="007A7E83" w:rsidRPr="00151D6B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F9E" w14:textId="2F3F19E8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3AE" w14:textId="77777777" w:rsidR="007A7E83" w:rsidRPr="00151D6B" w:rsidRDefault="007A7E83" w:rsidP="004B0DAD">
            <w:pPr>
              <w:tabs>
                <w:tab w:val="left" w:pos="1080"/>
              </w:tabs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789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04846B26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058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5FD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 xml:space="preserve">Процессор и где он расположен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9B1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BAB" w14:textId="77777777" w:rsidR="007A7E83" w:rsidRPr="00151D6B" w:rsidRDefault="007A7E83" w:rsidP="004B0DAD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3B8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751" w14:textId="22D199CC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05D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3A1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37A15CF9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43E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B81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 xml:space="preserve">Видеокарта и какие бывают виды, видео выходы.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CCE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59E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C83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DAF" w14:textId="5E05E9A5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23A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1C4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0C445F53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E2B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CEC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Оперативная память, материнская плата, виды постоянной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9C1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9CC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1EE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17E" w14:textId="23E1442C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3EF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467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140A4D7B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6B4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008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Самостоятельная сборка виртуального компьютера.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82D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4F2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82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 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6F6" w14:textId="14010EAC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E20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48A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37A3DFB6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5C3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EE0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 xml:space="preserve">Что такое </w:t>
            </w:r>
            <w:r w:rsidRPr="00151D6B">
              <w:rPr>
                <w:color w:val="000000" w:themeColor="text1"/>
                <w:sz w:val="28"/>
                <w:szCs w:val="28"/>
                <w:lang w:val="en-US"/>
              </w:rPr>
              <w:t>BIOS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CF0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CCC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79B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4C5" w14:textId="079CA94A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400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659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A7E83" w:rsidRPr="00151D6B" w14:paraId="1DC17BB8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89E" w14:textId="77777777" w:rsidR="007A7E83" w:rsidRPr="00151D6B" w:rsidRDefault="007A7E83" w:rsidP="007A7E83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485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 xml:space="preserve">Самостоятельная работа по смене порядка загрузки и языка в </w:t>
            </w:r>
            <w:r w:rsidRPr="00151D6B">
              <w:rPr>
                <w:color w:val="000000" w:themeColor="text1"/>
                <w:sz w:val="28"/>
                <w:szCs w:val="28"/>
                <w:lang w:val="en-US"/>
              </w:rPr>
              <w:t>BIOS</w:t>
            </w:r>
            <w:r w:rsidRPr="00151D6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B53" w14:textId="77777777" w:rsidR="007A7E83" w:rsidRPr="00151D6B" w:rsidRDefault="007A7E83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67A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2AB" w14:textId="77777777" w:rsidR="007A7E83" w:rsidRPr="00151D6B" w:rsidRDefault="007A7E83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6C6" w14:textId="497519E6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CCE" w14:textId="77777777" w:rsidR="007A7E83" w:rsidRPr="00151D6B" w:rsidRDefault="007A7E83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A44" w14:textId="77777777" w:rsidR="007A7E83" w:rsidRPr="00151D6B" w:rsidRDefault="007A7E83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408E0B8F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8FF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B1A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Что такое операционная система и её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4B1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85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681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7A8" w14:textId="171DE3B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2A0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F9C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022A3411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867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DE2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Переустановка операционной системы под руководством преподавателя.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879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69E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8C3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7F9" w14:textId="6B5EA4A5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477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07B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4EB7007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A70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F3F" w14:textId="77777777" w:rsidR="00C91905" w:rsidRPr="00151D6B" w:rsidRDefault="00C91905" w:rsidP="004B0DAD">
            <w:pPr>
              <w:rPr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Настройка меню пуск, рабочего стола.</w:t>
            </w:r>
          </w:p>
          <w:p w14:paraId="7B030C71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color w:val="000000" w:themeColor="text1"/>
                <w:sz w:val="28"/>
                <w:szCs w:val="28"/>
              </w:rPr>
              <w:t>Дисков.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538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D16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35D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6D6" w14:textId="21350E81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9EB" w14:textId="77777777" w:rsidR="00C91905" w:rsidRPr="00151D6B" w:rsidRDefault="00C91905" w:rsidP="004B0DAD">
            <w:pPr>
              <w:tabs>
                <w:tab w:val="center" w:pos="1006"/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E9B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49C83468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FB6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AC8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Работа с редактором реестра.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9A0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956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CC1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57" w14:textId="7563F450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4F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016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64FABC6D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083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31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Самостоятельная работа по переустановки операционной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CE8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896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FF8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71D" w14:textId="4D1C648C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D7E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8F6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62E52D0A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391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FB7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Разбор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89B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D14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23F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000" w14:textId="6AA2EB4F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62B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51E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0ABAE339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ADE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F24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Самостоятельная работа по переустановки операционной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6A2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6C1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BAF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A70" w14:textId="12826539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E92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F63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30551061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68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D5B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Прикладное программное обеспечение зачем оно нужно. Разбор программ таких как веб-браузер, офисный пакет, архиватор.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F73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E20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92E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E3C" w14:textId="7AC1E303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A4C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207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65FBF20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A33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2E0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Самостоятельная установка списка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7E1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7AC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F86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995" w14:textId="77E58CCE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1EC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794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7BD381E6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7A2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FD2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Что такое учетная запись.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14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884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2B4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BCF" w14:textId="6357AD71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490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347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3A212805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CDA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68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Настройка учетной записи.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025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293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A69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578" w14:textId="7C6254AF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8F1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20E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154F36AB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5DA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475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Настройка пользовательских папок.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BA9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F51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D63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A30" w14:textId="4CB950EC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A82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33F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1E8C89F2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9F3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239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Работа на компьютере при соблюдении кибер-безопасности.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179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D7E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688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C3E" w14:textId="67D76136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263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DF8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11D80AC1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AE6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397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Безопасная работа за локальным компьютером.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DE0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1EE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336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9BD" w14:textId="44681416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732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A92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72DF4C7D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BEE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DAF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Безопасная работа в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C58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789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4E5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2E2" w14:textId="20FA7BB2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54E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F2E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24B6C17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D02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19E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Основные инструменты администрирования.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909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18E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2C5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5C4" w14:textId="496ACAFF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71D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77E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119B740F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47D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9DA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Управление компьютером,</w:t>
            </w:r>
          </w:p>
          <w:p w14:paraId="42B19CE3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Очистка диска, Резервное копирование.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F40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79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6E6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C82" w14:textId="4341ABDB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0BB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70A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4A2F5EA5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CBB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E23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Просмотр событий, Редактор реестра, Диспетчер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424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13D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191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830" w14:textId="07898F0D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256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278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EF8C9C3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CE5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592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Разбор устройств, которые можно использовать с 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DB6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9A2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F82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F41" w14:textId="1B041AEC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25D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3C7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4B8AF998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A0B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76C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Разбор разъёмов компьютера и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265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D19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898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1E" w14:textId="4621D563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C20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0C0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FCBE373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FE0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2D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Подключение к компьютеру различных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155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C75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F48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1A3" w14:textId="56423CC2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3F1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A90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297614A3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426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9AF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Скачивание загрузочных образов. Разбор программ для создания загрузочных дисков.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D49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3C7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Лекция (видеоконференция)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CFF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2DA" w14:textId="267449DC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238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40E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65EA9966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C1B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7F3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Создание загрузочной флешки.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B57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5B6" w14:textId="35A5A93C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E4C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1A9" w14:textId="1819879D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EC7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C7B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C91905" w:rsidRPr="00151D6B" w14:paraId="4A86F167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2A" w14:textId="77777777" w:rsidR="00C91905" w:rsidRPr="00151D6B" w:rsidRDefault="00C91905" w:rsidP="00C91905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BAB" w14:textId="77777777" w:rsidR="00C91905" w:rsidRPr="00151D6B" w:rsidRDefault="00C91905" w:rsidP="004B0DA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Установка операционной системы с загрузочной флешки.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8E5" w14:textId="77777777" w:rsidR="00C91905" w:rsidRPr="00151D6B" w:rsidRDefault="00C91905" w:rsidP="004B0DAD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E64" w14:textId="77777777" w:rsidR="00C91905" w:rsidRPr="00151D6B" w:rsidRDefault="00C91905" w:rsidP="004B0DA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652" w14:textId="77777777" w:rsidR="00C91905" w:rsidRPr="00151D6B" w:rsidRDefault="00C91905" w:rsidP="004B0DAD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DCE" w14:textId="28A68A6F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5C1" w14:textId="77777777" w:rsidR="00C91905" w:rsidRPr="00151D6B" w:rsidRDefault="00C91905" w:rsidP="004B0DAD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8DC" w14:textId="77777777" w:rsidR="00C91905" w:rsidRPr="00151D6B" w:rsidRDefault="00C91905" w:rsidP="004B0DAD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7A06" w:rsidRPr="00151D6B" w14:paraId="25EA46D7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40A" w14:textId="77777777" w:rsidR="004D7A06" w:rsidRPr="00151D6B" w:rsidRDefault="004D7A06" w:rsidP="004D7A06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6D9" w14:textId="3D2DB447" w:rsidR="004D7A06" w:rsidRPr="004D7A06" w:rsidRDefault="004D7A06" w:rsidP="004D7A06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7A06">
              <w:rPr>
                <w:sz w:val="28"/>
                <w:szCs w:val="28"/>
              </w:rPr>
              <w:t>Компьютерные сети. Виды сетей. Сетевая топология.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3B0" w14:textId="5EF7B306" w:rsidR="004D7A06" w:rsidRPr="004D7A06" w:rsidRDefault="004D7A06" w:rsidP="004D7A0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AE6" w14:textId="7D5F90BC" w:rsidR="004D7A06" w:rsidRPr="00151D6B" w:rsidRDefault="004D7A06" w:rsidP="004D7A0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0BB" w14:textId="619D2A96" w:rsidR="004D7A06" w:rsidRPr="00151D6B" w:rsidRDefault="004D7A06" w:rsidP="004D7A06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458" w14:textId="77777777" w:rsid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8B6" w14:textId="77777777" w:rsidR="004D7A06" w:rsidRP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8AA" w14:textId="77777777" w:rsidR="004D7A06" w:rsidRPr="00151D6B" w:rsidRDefault="004D7A06" w:rsidP="004D7A06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7A06" w:rsidRPr="00151D6B" w14:paraId="6185B11A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5B2" w14:textId="77777777" w:rsidR="004D7A06" w:rsidRPr="00151D6B" w:rsidRDefault="004D7A06" w:rsidP="004D7A06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E82" w14:textId="1D69E3F5" w:rsidR="004D7A06" w:rsidRPr="004D7A06" w:rsidRDefault="004D7A06" w:rsidP="004D7A06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7A06">
              <w:rPr>
                <w:sz w:val="28"/>
                <w:szCs w:val="28"/>
              </w:rPr>
              <w:t>Оборудование сетей. Типы и классификация сетевого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10F" w14:textId="5F9BE4D7" w:rsidR="004D7A06" w:rsidRPr="004D7A06" w:rsidRDefault="004D7A06" w:rsidP="004D7A0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B6F" w14:textId="56407CB9" w:rsidR="004D7A06" w:rsidRPr="00151D6B" w:rsidRDefault="004D7A06" w:rsidP="004D7A0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088" w14:textId="6577B0A1" w:rsidR="004D7A06" w:rsidRPr="00151D6B" w:rsidRDefault="004D7A06" w:rsidP="004D7A06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584" w14:textId="77777777" w:rsid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70F" w14:textId="77777777" w:rsidR="004D7A06" w:rsidRP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00C" w14:textId="77777777" w:rsidR="004D7A06" w:rsidRPr="00151D6B" w:rsidRDefault="004D7A06" w:rsidP="004D7A06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7A06" w:rsidRPr="00151D6B" w14:paraId="7E26C81A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37A" w14:textId="77777777" w:rsidR="004D7A06" w:rsidRPr="00151D6B" w:rsidRDefault="004D7A06" w:rsidP="004D7A06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CCD" w14:textId="025AF185" w:rsidR="004D7A06" w:rsidRPr="004D7A06" w:rsidRDefault="004D7A06" w:rsidP="004D7A06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7A06">
              <w:rPr>
                <w:color w:val="000000"/>
                <w:sz w:val="28"/>
                <w:szCs w:val="28"/>
              </w:rPr>
              <w:t xml:space="preserve">Оборудование сетей. </w:t>
            </w:r>
            <w:r w:rsidRPr="004D7A06">
              <w:rPr>
                <w:sz w:val="28"/>
                <w:szCs w:val="28"/>
              </w:rPr>
              <w:t>Типы и классификация сетевого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822" w14:textId="7AA6F47A" w:rsidR="004D7A06" w:rsidRPr="004D7A06" w:rsidRDefault="004D7A06" w:rsidP="004D7A0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3F2" w14:textId="02FDABF0" w:rsidR="004D7A06" w:rsidRPr="00151D6B" w:rsidRDefault="004D7A06" w:rsidP="004D7A0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91A" w14:textId="3BBFFF28" w:rsidR="004D7A06" w:rsidRPr="00151D6B" w:rsidRDefault="004D7A06" w:rsidP="004D7A06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182" w14:textId="77777777" w:rsid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3C1" w14:textId="77777777" w:rsidR="004D7A06" w:rsidRP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08C" w14:textId="77777777" w:rsidR="004D7A06" w:rsidRPr="00151D6B" w:rsidRDefault="004D7A06" w:rsidP="004D7A06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7A06" w:rsidRPr="00151D6B" w14:paraId="21E859B7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B22" w14:textId="77777777" w:rsidR="004D7A06" w:rsidRPr="00151D6B" w:rsidRDefault="004D7A06" w:rsidP="004D7A06">
            <w:pPr>
              <w:numPr>
                <w:ilvl w:val="0"/>
                <w:numId w:val="46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BF0" w14:textId="75F021AD" w:rsidR="004D7A06" w:rsidRPr="004D7A06" w:rsidRDefault="004D7A06" w:rsidP="004D7A06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7A06">
              <w:rPr>
                <w:sz w:val="28"/>
                <w:szCs w:val="28"/>
              </w:rPr>
              <w:t>Серверные операционные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84D" w14:textId="71FDED7E" w:rsidR="004D7A06" w:rsidRPr="004D7A06" w:rsidRDefault="004D7A06" w:rsidP="004D7A0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451" w14:textId="58B9CAC9" w:rsidR="004D7A06" w:rsidRPr="00151D6B" w:rsidRDefault="004D7A06" w:rsidP="004D7A0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Комбинированное занятие (онлайн–консультация)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218" w14:textId="4FAC863C" w:rsidR="004D7A06" w:rsidRPr="00151D6B" w:rsidRDefault="004D7A06" w:rsidP="004D7A06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151D6B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52D" w14:textId="77777777" w:rsidR="004D7A06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CBF" w14:textId="77777777" w:rsidR="004D7A06" w:rsidRPr="00151D6B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D95" w14:textId="77777777" w:rsidR="004D7A06" w:rsidRPr="00151D6B" w:rsidRDefault="004D7A06" w:rsidP="004D7A06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7A06" w:rsidRPr="00151D6B" w14:paraId="3F047920" w14:textId="77777777" w:rsidTr="0069783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252" w14:textId="77777777" w:rsidR="004D7A06" w:rsidRPr="00151D6B" w:rsidRDefault="004D7A06" w:rsidP="004D7A06">
            <w:pPr>
              <w:tabs>
                <w:tab w:val="left" w:pos="1080"/>
              </w:tabs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ED4" w14:textId="77777777" w:rsidR="004D7A06" w:rsidRPr="00151D6B" w:rsidRDefault="004D7A06" w:rsidP="004D7A06">
            <w:pP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 w:rsidRPr="00151D6B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917" w14:textId="58D51A70" w:rsidR="004D7A06" w:rsidRPr="004D7A06" w:rsidRDefault="004D7A06" w:rsidP="004D7A06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  <w:lang w:val="en-US"/>
              </w:rPr>
              <w:t>72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1D6B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B89" w14:textId="77777777" w:rsidR="004D7A06" w:rsidRPr="00151D6B" w:rsidRDefault="004D7A06" w:rsidP="004D7A0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AFE" w14:textId="77777777" w:rsidR="004D7A06" w:rsidRPr="00151D6B" w:rsidRDefault="004D7A06" w:rsidP="004D7A06">
            <w:pPr>
              <w:jc w:val="both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C0A" w14:textId="77777777" w:rsidR="004D7A06" w:rsidRPr="00151D6B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D90" w14:textId="77777777" w:rsidR="004D7A06" w:rsidRPr="00151D6B" w:rsidRDefault="004D7A06" w:rsidP="004D7A06">
            <w:pPr>
              <w:tabs>
                <w:tab w:val="left" w:pos="1080"/>
              </w:tabs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F97" w14:textId="77777777" w:rsidR="004D7A06" w:rsidRPr="00151D6B" w:rsidRDefault="004D7A06" w:rsidP="004D7A06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14:paraId="4A1F8A5A" w14:textId="63CFD53C" w:rsidR="007A7E83" w:rsidRPr="00C91905" w:rsidRDefault="007A7E83" w:rsidP="007A7E83">
      <w:pPr>
        <w:spacing w:after="160" w:line="259" w:lineRule="auto"/>
        <w:rPr>
          <w:color w:val="000000" w:themeColor="text1"/>
        </w:rPr>
      </w:pPr>
    </w:p>
    <w:p w14:paraId="72888904" w14:textId="77777777" w:rsidR="000F2AD6" w:rsidRPr="00B67F8D" w:rsidRDefault="000F2AD6" w:rsidP="002A316C">
      <w:pPr>
        <w:pStyle w:val="1"/>
        <w:ind w:firstLine="709"/>
        <w:jc w:val="center"/>
        <w:rPr>
          <w:b/>
        </w:rPr>
      </w:pPr>
    </w:p>
    <w:bookmarkEnd w:id="8"/>
    <w:p w14:paraId="7AFD54C3" w14:textId="77777777" w:rsidR="00526705" w:rsidRPr="00B67F8D" w:rsidRDefault="00526705" w:rsidP="002A316C">
      <w:pPr>
        <w:tabs>
          <w:tab w:val="left" w:pos="1080"/>
        </w:tabs>
        <w:ind w:firstLine="709"/>
        <w:rPr>
          <w:b/>
          <w:sz w:val="28"/>
          <w:szCs w:val="28"/>
        </w:rPr>
        <w:sectPr w:rsidR="00526705" w:rsidRPr="00B67F8D" w:rsidSect="0095119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3A9B5D9" w14:textId="77777777" w:rsidR="007830A0" w:rsidRPr="00D7579A" w:rsidRDefault="007830A0" w:rsidP="007830A0">
      <w:pPr>
        <w:pStyle w:val="2"/>
        <w:spacing w:before="0"/>
        <w:ind w:left="36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0" w:name="_Toc115363900"/>
      <w:r w:rsidRPr="00D7579A">
        <w:rPr>
          <w:rFonts w:ascii="Times New Roman" w:hAnsi="Times New Roman"/>
          <w:color w:val="auto"/>
          <w:sz w:val="28"/>
          <w:szCs w:val="28"/>
        </w:rPr>
        <w:lastRenderedPageBreak/>
        <w:t>2.2. Формы аттестации/контроля</w:t>
      </w:r>
      <w:bookmarkEnd w:id="10"/>
    </w:p>
    <w:p w14:paraId="00B22D2A" w14:textId="77777777" w:rsidR="00A30D14" w:rsidRDefault="00A30D14" w:rsidP="00F32C49">
      <w:pPr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1" w:name="_Hlk98763643"/>
    </w:p>
    <w:p w14:paraId="4E7B43E1" w14:textId="77777777" w:rsidR="00F32C49" w:rsidRPr="00A30D14" w:rsidRDefault="00F32C49" w:rsidP="00A30D14">
      <w:pPr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A30D14">
        <w:rPr>
          <w:b/>
          <w:bCs/>
          <w:iCs/>
          <w:sz w:val="28"/>
          <w:szCs w:val="28"/>
          <w:shd w:val="clear" w:color="auto" w:fill="FFFFFF"/>
        </w:rPr>
        <w:t>Входная, текущая и итоговая диагностики</w:t>
      </w:r>
    </w:p>
    <w:p w14:paraId="69E7DB3D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1.</w:t>
      </w:r>
      <w:r w:rsidR="004B63DA">
        <w:rPr>
          <w:sz w:val="28"/>
          <w:szCs w:val="28"/>
          <w:shd w:val="clear" w:color="auto" w:fill="FFFFFF"/>
        </w:rPr>
        <w:t xml:space="preserve"> </w:t>
      </w:r>
      <w:r w:rsidRPr="00D7579A">
        <w:rPr>
          <w:sz w:val="28"/>
          <w:szCs w:val="28"/>
          <w:shd w:val="clear" w:color="auto" w:fill="FFFFFF"/>
        </w:rPr>
        <w:t>Тестовые (устный опрос, тестирование).</w:t>
      </w:r>
    </w:p>
    <w:p w14:paraId="7ED2A9EB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2. Создание проблемных, затруднительных заданий (решение проблемных задач, шаблоны-головоломки и т.п.).</w:t>
      </w:r>
    </w:p>
    <w:p w14:paraId="72CD98C0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3. Демонстрационные: организация выставок, конкурсов.</w:t>
      </w:r>
    </w:p>
    <w:p w14:paraId="5469EBAB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4. Педагогическая диагностика.</w:t>
      </w:r>
    </w:p>
    <w:p w14:paraId="7E82EAF0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5. Передача обучающемуся роли педагога.</w:t>
      </w:r>
    </w:p>
    <w:p w14:paraId="7F7C07FF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6. Самооценка обучающихся своих знаний и умений.</w:t>
      </w:r>
    </w:p>
    <w:p w14:paraId="544BC9EE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7. Комбинированная: анкетирование, наблюдение, решение проблемы.</w:t>
      </w:r>
    </w:p>
    <w:p w14:paraId="7A8E98E2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8. Групповая оценка работ.</w:t>
      </w:r>
    </w:p>
    <w:p w14:paraId="4B8C05BF" w14:textId="77777777" w:rsidR="00F32C49" w:rsidRPr="00D7579A" w:rsidRDefault="00F32C49" w:rsidP="00A30D1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79A">
        <w:rPr>
          <w:sz w:val="28"/>
          <w:szCs w:val="28"/>
          <w:shd w:val="clear" w:color="auto" w:fill="FFFFFF"/>
        </w:rPr>
        <w:t>9. Творческий отчет (демонстрация своих достижений, выставка и т.п.).</w:t>
      </w:r>
    </w:p>
    <w:p w14:paraId="55C53CBD" w14:textId="77777777" w:rsidR="00F32C49" w:rsidRPr="00D7579A" w:rsidRDefault="00F32C49" w:rsidP="00F32C49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b/>
          <w:bCs/>
        </w:rPr>
      </w:pPr>
    </w:p>
    <w:p w14:paraId="0AB7FC06" w14:textId="77777777" w:rsidR="00D0427F" w:rsidRPr="00D7579A" w:rsidRDefault="00D0427F" w:rsidP="00D0427F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Диагностика результатов обучения необходимый этап итоговой аттестации обучающихся.</w:t>
      </w:r>
    </w:p>
    <w:p w14:paraId="4F4C3218" w14:textId="77777777" w:rsidR="00D0427F" w:rsidRPr="00D7579A" w:rsidRDefault="00D0427F" w:rsidP="00D0427F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Целью дидактического диагностирования является своевременное выявление, оценивание и анализирование учебного процесса в связи с его продуктивностью.</w:t>
      </w:r>
    </w:p>
    <w:p w14:paraId="392A9A3C" w14:textId="77777777" w:rsidR="00D0427F" w:rsidRPr="00D7579A" w:rsidRDefault="00D0427F" w:rsidP="00D0427F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Диагностирование включает в себя контроль, проверку, оценивание, накопление статистических данных. Их анализ, выявление динамики, тенденций, прогнозирования дальнейшего развития событий.</w:t>
      </w:r>
    </w:p>
    <w:p w14:paraId="326BCFA2" w14:textId="77777777" w:rsidR="00D0427F" w:rsidRPr="00D7579A" w:rsidRDefault="00D0427F" w:rsidP="00D0427F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Результаты диагностирования способствуют самоопределению личности, что в условиях конкурентного общества является важным побуждающим фактором.</w:t>
      </w:r>
    </w:p>
    <w:bookmarkEnd w:id="11"/>
    <w:p w14:paraId="6D09398A" w14:textId="77777777" w:rsidR="00806078" w:rsidRPr="00D7579A" w:rsidRDefault="00806078" w:rsidP="00806078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 xml:space="preserve">Важнейшими принципами диагностирования и контролирования обученности (успеваемости) </w:t>
      </w:r>
      <w:r w:rsidR="00BD60CC" w:rsidRPr="00D7579A">
        <w:rPr>
          <w:sz w:val="28"/>
          <w:szCs w:val="28"/>
        </w:rPr>
        <w:t xml:space="preserve">обучающихся </w:t>
      </w:r>
      <w:r w:rsidRPr="00D7579A">
        <w:rPr>
          <w:sz w:val="28"/>
          <w:szCs w:val="28"/>
        </w:rPr>
        <w:t>являются:</w:t>
      </w:r>
    </w:p>
    <w:p w14:paraId="15F14C1C" w14:textId="77777777" w:rsidR="00806078" w:rsidRPr="00D7579A" w:rsidRDefault="00806078" w:rsidP="008060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объективность,</w:t>
      </w:r>
    </w:p>
    <w:p w14:paraId="65019414" w14:textId="77777777" w:rsidR="00806078" w:rsidRPr="00D7579A" w:rsidRDefault="00806078" w:rsidP="008060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систематичность,</w:t>
      </w:r>
    </w:p>
    <w:p w14:paraId="089AAF2B" w14:textId="77777777" w:rsidR="00806078" w:rsidRPr="00D7579A" w:rsidRDefault="00806078" w:rsidP="008060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наглядность (гласность).</w:t>
      </w:r>
    </w:p>
    <w:p w14:paraId="313EA750" w14:textId="77777777" w:rsidR="00806078" w:rsidRPr="00D7579A" w:rsidRDefault="00806078" w:rsidP="00806078">
      <w:pPr>
        <w:ind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Система проверки состоит из следующих звеньев:</w:t>
      </w:r>
    </w:p>
    <w:p w14:paraId="4BA585B9" w14:textId="77777777" w:rsidR="00806078" w:rsidRPr="00D7579A" w:rsidRDefault="00806078" w:rsidP="0080607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предварительное выявление уровня знаний обучаемых;</w:t>
      </w:r>
    </w:p>
    <w:p w14:paraId="2807E5FF" w14:textId="77777777" w:rsidR="00806078" w:rsidRPr="00D7579A" w:rsidRDefault="00806078" w:rsidP="0080607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текущая проверка в процессе усвоения каждой изучаемой темы;</w:t>
      </w:r>
    </w:p>
    <w:p w14:paraId="520F2EAB" w14:textId="77777777" w:rsidR="00806078" w:rsidRPr="00D7579A" w:rsidRDefault="00806078" w:rsidP="0080607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итоговая проверка.</w:t>
      </w:r>
    </w:p>
    <w:p w14:paraId="2B7E3774" w14:textId="77777777" w:rsidR="00B24D16" w:rsidRPr="00D7579A" w:rsidRDefault="007830A0" w:rsidP="004B63DA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D7579A">
        <w:t>Процесс обучения по дополнительной</w:t>
      </w:r>
      <w:r w:rsidR="007F4EBA" w:rsidRPr="00D7579A">
        <w:t xml:space="preserve"> общеобразовательной </w:t>
      </w:r>
      <w:r w:rsidRPr="00D7579A">
        <w:t>общеразвивающей программе</w:t>
      </w:r>
      <w:r w:rsidR="007F4EBA" w:rsidRPr="00D7579A">
        <w:t xml:space="preserve"> </w:t>
      </w:r>
      <w:r w:rsidRPr="00D7579A">
        <w:t>предусматривает следующие формы диагностики и аттестации:</w:t>
      </w:r>
    </w:p>
    <w:p w14:paraId="2422351C" w14:textId="77777777" w:rsidR="00B24D16" w:rsidRPr="00D7579A" w:rsidRDefault="007830A0" w:rsidP="00CC0AB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D7579A">
        <w:t xml:space="preserve">1. </w:t>
      </w:r>
      <w:r w:rsidR="007F4EBA" w:rsidRPr="00D7579A">
        <w:t xml:space="preserve">Входная </w:t>
      </w:r>
      <w:r w:rsidRPr="00D7579A">
        <w:t xml:space="preserve">аттестация проводится </w:t>
      </w:r>
      <w:r w:rsidR="007F4EBA" w:rsidRPr="00D7579A">
        <w:t xml:space="preserve">перед началом обучения для выявления уровня подготовленности детей </w:t>
      </w:r>
      <w:r w:rsidR="00B24D16" w:rsidRPr="00D7579A">
        <w:t>к</w:t>
      </w:r>
      <w:r w:rsidR="007F4EBA" w:rsidRPr="00D7579A">
        <w:t xml:space="preserve"> усвоению программы.</w:t>
      </w:r>
    </w:p>
    <w:p w14:paraId="4F5C3017" w14:textId="77777777" w:rsidR="007830A0" w:rsidRPr="00D7579A" w:rsidRDefault="007830A0" w:rsidP="00CC0AB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D7579A">
        <w:t>2. Итоговая аттестация проводится после завершения учебной</w:t>
      </w:r>
      <w:r w:rsidR="00CC0ABD">
        <w:t xml:space="preserve"> </w:t>
      </w:r>
      <w:r w:rsidRPr="00D7579A">
        <w:t xml:space="preserve">программы. </w:t>
      </w:r>
    </w:p>
    <w:p w14:paraId="1EADAFAF" w14:textId="77777777" w:rsidR="00D0427F" w:rsidRPr="00D7579A" w:rsidRDefault="00D0427F" w:rsidP="00CC0AB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D7579A">
        <w:rPr>
          <w:rFonts w:eastAsia="Times New Roman"/>
        </w:rPr>
        <w:t>Результативность определяется перечнем знаний, умений и навыков, формируемых у обучающихся по данной программе, уровнем и качеством изготовления моделей.</w:t>
      </w:r>
    </w:p>
    <w:p w14:paraId="08399170" w14:textId="77777777" w:rsidR="007830A0" w:rsidRPr="00D7579A" w:rsidRDefault="007830A0" w:rsidP="00970D95">
      <w:pPr>
        <w:ind w:firstLine="709"/>
        <w:contextualSpacing/>
        <w:jc w:val="both"/>
        <w:rPr>
          <w:b/>
          <w:sz w:val="28"/>
          <w:szCs w:val="28"/>
        </w:rPr>
      </w:pPr>
      <w:r w:rsidRPr="00D7579A">
        <w:rPr>
          <w:b/>
          <w:sz w:val="28"/>
          <w:szCs w:val="28"/>
        </w:rPr>
        <w:t>Формы поощрения:</w:t>
      </w:r>
    </w:p>
    <w:p w14:paraId="238D2665" w14:textId="77777777" w:rsidR="00BC2E3F" w:rsidRPr="00D7579A" w:rsidRDefault="007830A0" w:rsidP="00970D95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lastRenderedPageBreak/>
        <w:t>словесная, знания оцениваются в устной форме (хорошо, отлично</w:t>
      </w:r>
      <w:r w:rsidR="00BC2E3F" w:rsidRPr="00D7579A">
        <w:rPr>
          <w:sz w:val="28"/>
          <w:szCs w:val="28"/>
        </w:rPr>
        <w:t>, молодец</w:t>
      </w:r>
      <w:r w:rsidRPr="00D7579A">
        <w:rPr>
          <w:sz w:val="28"/>
          <w:szCs w:val="28"/>
        </w:rPr>
        <w:t>)</w:t>
      </w:r>
      <w:r w:rsidR="00BC2E3F" w:rsidRPr="00D7579A">
        <w:rPr>
          <w:sz w:val="28"/>
          <w:szCs w:val="28"/>
        </w:rPr>
        <w:t>;</w:t>
      </w:r>
      <w:r w:rsidRPr="00D7579A">
        <w:rPr>
          <w:sz w:val="28"/>
          <w:szCs w:val="28"/>
        </w:rPr>
        <w:t xml:space="preserve"> </w:t>
      </w:r>
    </w:p>
    <w:p w14:paraId="7906A6B6" w14:textId="77777777" w:rsidR="00BC2E3F" w:rsidRPr="00D7579A" w:rsidRDefault="007830A0" w:rsidP="00970D95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наглядно-демонстративная (участие в конкурсах</w:t>
      </w:r>
      <w:r w:rsidR="00BC2E3F" w:rsidRPr="00D7579A">
        <w:rPr>
          <w:sz w:val="28"/>
          <w:szCs w:val="28"/>
        </w:rPr>
        <w:t>, выставках</w:t>
      </w:r>
      <w:r w:rsidRPr="00D7579A">
        <w:rPr>
          <w:sz w:val="28"/>
          <w:szCs w:val="28"/>
        </w:rPr>
        <w:t>);</w:t>
      </w:r>
    </w:p>
    <w:p w14:paraId="0F3692E6" w14:textId="77777777" w:rsidR="00B24D16" w:rsidRPr="00D7579A" w:rsidRDefault="007830A0" w:rsidP="00970D95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7579A">
        <w:rPr>
          <w:sz w:val="28"/>
          <w:szCs w:val="28"/>
        </w:rPr>
        <w:t>материальная (грамоты, призы за участие в конкурсах, право делать работы для себя и для дома).</w:t>
      </w:r>
      <w:r w:rsidR="00B24D16" w:rsidRPr="00D7579A">
        <w:rPr>
          <w:sz w:val="28"/>
          <w:szCs w:val="28"/>
        </w:rPr>
        <w:t xml:space="preserve"> </w:t>
      </w:r>
    </w:p>
    <w:p w14:paraId="3BAE41EB" w14:textId="77777777" w:rsidR="00B24D16" w:rsidRPr="00D7579A" w:rsidRDefault="00B24D16" w:rsidP="00970D95">
      <w:pPr>
        <w:pStyle w:val="a9"/>
        <w:ind w:left="0" w:firstLine="709"/>
        <w:jc w:val="both"/>
        <w:rPr>
          <w:sz w:val="28"/>
          <w:szCs w:val="28"/>
        </w:rPr>
      </w:pPr>
    </w:p>
    <w:p w14:paraId="2723AF56" w14:textId="77777777" w:rsidR="00BC2E3F" w:rsidRPr="00D7579A" w:rsidRDefault="00BC2E3F" w:rsidP="00BC2E3F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  <w:bookmarkStart w:id="12" w:name="_Toc115363902"/>
      <w:r w:rsidRPr="00D7579A">
        <w:rPr>
          <w:b/>
          <w:sz w:val="28"/>
          <w:szCs w:val="28"/>
        </w:rPr>
        <w:t>Критерии освоения программы</w:t>
      </w:r>
    </w:p>
    <w:tbl>
      <w:tblPr>
        <w:tblpPr w:leftFromText="180" w:rightFromText="180" w:vertAnchor="text" w:horzAnchor="margin" w:tblpX="74" w:tblpY="258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409"/>
      </w:tblGrid>
      <w:tr w:rsidR="007830A0" w:rsidRPr="00D7579A" w14:paraId="2A05D098" w14:textId="77777777" w:rsidTr="00EC19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3D5A" w14:textId="77777777" w:rsidR="007830A0" w:rsidRPr="00D7579A" w:rsidRDefault="007830A0" w:rsidP="00764FAF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Параметры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67A1" w14:textId="77777777" w:rsidR="007830A0" w:rsidRPr="00D7579A" w:rsidRDefault="007830A0" w:rsidP="00764FAF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85B2" w14:textId="77777777" w:rsidR="007830A0" w:rsidRPr="00D7579A" w:rsidRDefault="007830A0" w:rsidP="00764FAF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E152" w14:textId="77777777" w:rsidR="007830A0" w:rsidRPr="00D7579A" w:rsidRDefault="007830A0" w:rsidP="00764FAF">
            <w:pPr>
              <w:tabs>
                <w:tab w:val="left" w:pos="284"/>
                <w:tab w:val="left" w:pos="286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7830A0" w:rsidRPr="00D7579A" w14:paraId="1EB53814" w14:textId="77777777" w:rsidTr="00EC19D5">
        <w:trPr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2DD6" w14:textId="77777777" w:rsidR="007830A0" w:rsidRPr="00D7579A" w:rsidRDefault="007830A0" w:rsidP="00FF7589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Теоретическая подготовка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43AF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Плохо владеет понятиями по пройденным темам, не может объяснить, что эти понятия обозначают, не применяет их на практике.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5B5B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Владеет основными понятиями по пройденным темам, применяет их на практике. Не всегда может объяснить значение этих понятий.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702D" w14:textId="77777777" w:rsidR="007830A0" w:rsidRPr="00D7579A" w:rsidRDefault="007830A0" w:rsidP="00970D95">
            <w:pPr>
              <w:tabs>
                <w:tab w:val="left" w:pos="284"/>
                <w:tab w:val="left" w:pos="4002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Свободно владеет понятиями по пройденным темам, применяет их на практике, объясняет значение этих понятий.</w:t>
            </w:r>
          </w:p>
        </w:tc>
      </w:tr>
      <w:tr w:rsidR="007830A0" w:rsidRPr="00D7579A" w14:paraId="2F4AADA1" w14:textId="77777777" w:rsidTr="00EC19D5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526EB" w14:textId="77777777" w:rsidR="007830A0" w:rsidRPr="00D7579A" w:rsidRDefault="007830A0" w:rsidP="00FF7589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Практическая подготовка обучающегося</w:t>
            </w:r>
          </w:p>
          <w:p w14:paraId="7722BC11" w14:textId="77777777" w:rsidR="007830A0" w:rsidRPr="00D7579A" w:rsidRDefault="007830A0" w:rsidP="00FF7589">
            <w:pPr>
              <w:tabs>
                <w:tab w:val="left" w:pos="284"/>
              </w:tabs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C8F2" w14:textId="77777777" w:rsidR="007830A0" w:rsidRPr="00D7579A" w:rsidRDefault="007830A0" w:rsidP="00764FAF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Владение инструментом</w:t>
            </w:r>
          </w:p>
        </w:tc>
      </w:tr>
      <w:tr w:rsidR="007830A0" w:rsidRPr="00D7579A" w14:paraId="43F8765C" w14:textId="77777777" w:rsidTr="00EC19D5">
        <w:trPr>
          <w:trHeight w:val="17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B86D" w14:textId="77777777" w:rsidR="007830A0" w:rsidRPr="00D7579A" w:rsidRDefault="007830A0" w:rsidP="00FF7589">
            <w:pPr>
              <w:tabs>
                <w:tab w:val="left" w:pos="284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D9E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Плохо владеет инструментом, не знает правила техники безопасности при работе с инструментом.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FF15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Знает правила техники безопасности при работе с инструментом, соблюдает их. Не достаточно уверенно владеет инструментом.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8373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Хорошо владеет инструментом</w:t>
            </w:r>
            <w:r w:rsidR="00B24D16" w:rsidRPr="00D7579A">
              <w:rPr>
                <w:sz w:val="24"/>
                <w:szCs w:val="24"/>
              </w:rPr>
              <w:t>,</w:t>
            </w:r>
            <w:r w:rsidRPr="00D7579A">
              <w:rPr>
                <w:sz w:val="24"/>
                <w:szCs w:val="24"/>
              </w:rPr>
              <w:t xml:space="preserve"> </w:t>
            </w:r>
            <w:r w:rsidR="00B24D16" w:rsidRPr="00D7579A">
              <w:rPr>
                <w:sz w:val="24"/>
                <w:szCs w:val="24"/>
              </w:rPr>
              <w:t>з</w:t>
            </w:r>
            <w:r w:rsidRPr="00D7579A">
              <w:rPr>
                <w:sz w:val="24"/>
                <w:szCs w:val="24"/>
              </w:rPr>
              <w:t>нает правила техники безопасности при</w:t>
            </w:r>
          </w:p>
          <w:p w14:paraId="685C9CCE" w14:textId="77777777" w:rsidR="007830A0" w:rsidRPr="00D7579A" w:rsidRDefault="00B24D16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>р</w:t>
            </w:r>
            <w:r w:rsidR="007830A0" w:rsidRPr="00D7579A">
              <w:rPr>
                <w:sz w:val="24"/>
                <w:szCs w:val="24"/>
              </w:rPr>
              <w:t>аботе с инструментом, соблюдает их.</w:t>
            </w:r>
          </w:p>
        </w:tc>
      </w:tr>
      <w:tr w:rsidR="007830A0" w:rsidRPr="00D7579A" w14:paraId="599F4AD5" w14:textId="77777777" w:rsidTr="00EC19D5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7400" w14:textId="77777777" w:rsidR="007830A0" w:rsidRPr="00D7579A" w:rsidRDefault="007830A0" w:rsidP="00FF7589">
            <w:pPr>
              <w:tabs>
                <w:tab w:val="left" w:pos="284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FE7" w14:textId="77777777" w:rsidR="007830A0" w:rsidRPr="00D7579A" w:rsidRDefault="007830A0" w:rsidP="00764FAF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Практические умения и навыки</w:t>
            </w:r>
          </w:p>
        </w:tc>
      </w:tr>
      <w:tr w:rsidR="007830A0" w:rsidRPr="00D7579A" w14:paraId="2AFCE584" w14:textId="77777777" w:rsidTr="00EC19D5">
        <w:trPr>
          <w:trHeight w:val="16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A605" w14:textId="77777777" w:rsidR="007830A0" w:rsidRPr="00D7579A" w:rsidRDefault="007830A0" w:rsidP="00FF7589">
            <w:pPr>
              <w:tabs>
                <w:tab w:val="left" w:pos="284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316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Не может самостоятельно изготовить все детали. Детали имеют существенные дефекты. Не может самостоятельно </w:t>
            </w:r>
            <w:r w:rsidR="00B24D16" w:rsidRPr="00D7579A">
              <w:rPr>
                <w:sz w:val="24"/>
                <w:szCs w:val="24"/>
              </w:rPr>
              <w:t xml:space="preserve">устранить дефект у </w:t>
            </w:r>
            <w:r w:rsidRPr="00D7579A">
              <w:rPr>
                <w:sz w:val="24"/>
                <w:szCs w:val="24"/>
              </w:rPr>
              <w:t>модел</w:t>
            </w:r>
            <w:r w:rsidR="00B24D16" w:rsidRPr="00D7579A">
              <w:rPr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9198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Самостоятельно выполняет всю работу. Модель имеет несущественные дефекты.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3C73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Самостоятельно качественно выполняет модель. </w:t>
            </w:r>
            <w:r w:rsidR="00B24D16" w:rsidRPr="00D7579A">
              <w:rPr>
                <w:sz w:val="24"/>
                <w:szCs w:val="24"/>
              </w:rPr>
              <w:t>Самостоятельно устраняет недочёты модели.</w:t>
            </w:r>
            <w:r w:rsidR="00454D03" w:rsidRPr="00D7579A">
              <w:rPr>
                <w:sz w:val="24"/>
                <w:szCs w:val="24"/>
              </w:rPr>
              <w:t xml:space="preserve"> </w:t>
            </w:r>
            <w:r w:rsidRPr="00D7579A">
              <w:rPr>
                <w:sz w:val="24"/>
                <w:szCs w:val="24"/>
              </w:rPr>
              <w:t>Может помочь товарищу.</w:t>
            </w:r>
          </w:p>
        </w:tc>
      </w:tr>
      <w:tr w:rsidR="007830A0" w:rsidRPr="00D7579A" w14:paraId="5A3EA647" w14:textId="77777777" w:rsidTr="00EC19D5">
        <w:trPr>
          <w:trHeight w:val="17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B558" w14:textId="77777777" w:rsidR="00EC19D5" w:rsidRDefault="007830A0" w:rsidP="00FF7589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 xml:space="preserve">Участие </w:t>
            </w:r>
          </w:p>
          <w:p w14:paraId="1A22DA3F" w14:textId="77777777" w:rsidR="007830A0" w:rsidRPr="00D7579A" w:rsidRDefault="007830A0" w:rsidP="00FF7589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7579A">
              <w:rPr>
                <w:b/>
                <w:sz w:val="24"/>
                <w:szCs w:val="24"/>
              </w:rPr>
              <w:t>в</w:t>
            </w:r>
            <w:r w:rsidR="00B24D16" w:rsidRPr="00D7579A">
              <w:rPr>
                <w:b/>
                <w:sz w:val="24"/>
                <w:szCs w:val="24"/>
              </w:rPr>
              <w:t xml:space="preserve"> конкурсах</w:t>
            </w:r>
            <w:r w:rsidRPr="00D7579A">
              <w:rPr>
                <w:b/>
                <w:sz w:val="24"/>
                <w:szCs w:val="24"/>
              </w:rPr>
              <w:t>, выставках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E3B" w14:textId="77777777" w:rsidR="007830A0" w:rsidRPr="00D7579A" w:rsidRDefault="007830A0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На </w:t>
            </w:r>
            <w:r w:rsidR="00B24D16" w:rsidRPr="00D7579A">
              <w:rPr>
                <w:sz w:val="24"/>
                <w:szCs w:val="24"/>
              </w:rPr>
              <w:t xml:space="preserve">конкурсах </w:t>
            </w:r>
            <w:r w:rsidRPr="00D7579A">
              <w:rPr>
                <w:sz w:val="24"/>
                <w:szCs w:val="24"/>
              </w:rPr>
              <w:t>плохо выступает или не выступает вообще.</w:t>
            </w:r>
          </w:p>
          <w:p w14:paraId="22FAD1E1" w14:textId="77777777" w:rsidR="007830A0" w:rsidRPr="00D7579A" w:rsidRDefault="007830A0" w:rsidP="00970D95">
            <w:pPr>
              <w:tabs>
                <w:tab w:val="left" w:pos="284"/>
              </w:tabs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736B" w14:textId="77777777" w:rsidR="007830A0" w:rsidRPr="00D7579A" w:rsidRDefault="00B24D16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В конкурсе </w:t>
            </w:r>
            <w:r w:rsidR="007830A0" w:rsidRPr="00D7579A">
              <w:rPr>
                <w:sz w:val="24"/>
                <w:szCs w:val="24"/>
              </w:rPr>
              <w:t>не занял призового места</w:t>
            </w:r>
            <w:r w:rsidR="00454D03" w:rsidRPr="00D7579A">
              <w:rPr>
                <w:sz w:val="24"/>
                <w:szCs w:val="24"/>
              </w:rPr>
              <w:t>, но активно участвует в мероприятиях.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78B4" w14:textId="77777777" w:rsidR="007830A0" w:rsidRPr="00D7579A" w:rsidRDefault="00B24D16" w:rsidP="00970D9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7579A">
              <w:rPr>
                <w:sz w:val="24"/>
                <w:szCs w:val="24"/>
              </w:rPr>
              <w:t xml:space="preserve">В конкурсах </w:t>
            </w:r>
            <w:r w:rsidR="007830A0" w:rsidRPr="00D7579A">
              <w:rPr>
                <w:sz w:val="24"/>
                <w:szCs w:val="24"/>
              </w:rPr>
              <w:t>занимает призовые места.</w:t>
            </w:r>
          </w:p>
          <w:p w14:paraId="467D915E" w14:textId="77777777" w:rsidR="007830A0" w:rsidRPr="00D7579A" w:rsidRDefault="007830A0" w:rsidP="00970D95">
            <w:pPr>
              <w:tabs>
                <w:tab w:val="left" w:pos="284"/>
              </w:tabs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307DD78C" w14:textId="77777777" w:rsidR="00764FAF" w:rsidRPr="00D7579A" w:rsidRDefault="00764FAF" w:rsidP="00121B4A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</w:p>
    <w:p w14:paraId="66C2E2F5" w14:textId="77777777" w:rsidR="00764FAF" w:rsidRPr="00D7579A" w:rsidRDefault="00764FAF" w:rsidP="00121B4A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</w:p>
    <w:p w14:paraId="5D89CDAF" w14:textId="77777777" w:rsidR="00764FAF" w:rsidRPr="00D7579A" w:rsidRDefault="00764FAF" w:rsidP="00121B4A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</w:p>
    <w:p w14:paraId="0AA49602" w14:textId="6C038BAE" w:rsidR="00764FAF" w:rsidRDefault="00764FAF" w:rsidP="00121B4A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</w:p>
    <w:p w14:paraId="24FC001B" w14:textId="40131D63" w:rsidR="004B63DA" w:rsidRPr="00D7579A" w:rsidRDefault="00C91905" w:rsidP="00C919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9CE39F" w14:textId="77777777" w:rsidR="00121B4A" w:rsidRDefault="00121B4A" w:rsidP="00EC19D5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 w:rsidRPr="00EC19D5">
        <w:rPr>
          <w:b/>
          <w:sz w:val="28"/>
          <w:szCs w:val="28"/>
        </w:rPr>
        <w:lastRenderedPageBreak/>
        <w:t>2.3. Оценочные материалы</w:t>
      </w:r>
    </w:p>
    <w:p w14:paraId="07D54679" w14:textId="77777777" w:rsidR="00546CDF" w:rsidRPr="00EC19D5" w:rsidRDefault="00546CDF" w:rsidP="00EC19D5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14:paraId="1BFD3F3D" w14:textId="77777777" w:rsidR="00121B4A" w:rsidRPr="00EC19D5" w:rsidRDefault="008D4968" w:rsidP="00546CDF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тестовых заданий.</w:t>
      </w:r>
    </w:p>
    <w:p w14:paraId="29AFFD7B" w14:textId="77777777" w:rsidR="00C91905" w:rsidRPr="0070163C" w:rsidRDefault="00C91905" w:rsidP="00C91905">
      <w:pPr>
        <w:ind w:firstLine="709"/>
        <w:jc w:val="center"/>
        <w:rPr>
          <w:sz w:val="28"/>
          <w:szCs w:val="28"/>
        </w:rPr>
      </w:pPr>
      <w:r w:rsidRPr="0070163C">
        <w:rPr>
          <w:sz w:val="28"/>
          <w:szCs w:val="28"/>
        </w:rPr>
        <w:t>Тест по технике безопасности</w:t>
      </w:r>
    </w:p>
    <w:p w14:paraId="5F9C281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Каждый правильный ответ оценивается в 1 балл.</w:t>
      </w:r>
    </w:p>
    <w:p w14:paraId="04BA8F27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Выберите один вариант ответа:</w:t>
      </w:r>
    </w:p>
    <w:p w14:paraId="04127AFA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Общие правила поведения и ТБ в кабинете</w:t>
      </w:r>
    </w:p>
    <w:p w14:paraId="540477F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1. Перед началом работы в кабинете информатики необходимо</w:t>
      </w:r>
    </w:p>
    <w:p w14:paraId="4A7A88C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учителя;</w:t>
      </w:r>
    </w:p>
    <w:p w14:paraId="59DE42E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пройти на рабочее место, включить компьютер и дожидаться указаний учителя;</w:t>
      </w:r>
    </w:p>
    <w:p w14:paraId="3EB8DD5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учителя.</w:t>
      </w:r>
    </w:p>
    <w:p w14:paraId="550F915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2. Можно ли приносить в кабинет продукты питания и напитки?</w:t>
      </w:r>
    </w:p>
    <w:p w14:paraId="5147AECA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нет;</w:t>
      </w:r>
    </w:p>
    <w:p w14:paraId="460962B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да, только в том случае, если сильно хочется, есть или пить;</w:t>
      </w:r>
    </w:p>
    <w:p w14:paraId="711CA61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да.</w:t>
      </w:r>
    </w:p>
    <w:p w14:paraId="731CFFF2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3. Что </w:t>
      </w:r>
      <w:r w:rsidRPr="0070163C">
        <w:rPr>
          <w:b/>
          <w:bCs/>
          <w:sz w:val="28"/>
          <w:szCs w:val="28"/>
        </w:rPr>
        <w:t>можно делать </w:t>
      </w:r>
      <w:r w:rsidRPr="0070163C">
        <w:rPr>
          <w:sz w:val="28"/>
          <w:szCs w:val="28"/>
        </w:rPr>
        <w:t xml:space="preserve">обучающемуся в компьютерном классе </w:t>
      </w:r>
      <w:r w:rsidRPr="0070163C">
        <w:rPr>
          <w:b/>
          <w:bCs/>
          <w:sz w:val="28"/>
          <w:szCs w:val="28"/>
        </w:rPr>
        <w:t>только с разрешения педагога</w:t>
      </w:r>
      <w:r w:rsidRPr="0070163C">
        <w:rPr>
          <w:sz w:val="28"/>
          <w:szCs w:val="28"/>
        </w:rPr>
        <w:t>?</w:t>
      </w:r>
    </w:p>
    <w:p w14:paraId="3A93D24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сдвигать с места монитор и/или системный блок;</w:t>
      </w:r>
    </w:p>
    <w:p w14:paraId="53F71F9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устанавливать или удалять программы на компьютер;</w:t>
      </w:r>
    </w:p>
    <w:p w14:paraId="4A840BB2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отключать и подключать устройства к компьютеру.</w:t>
      </w:r>
    </w:p>
    <w:p w14:paraId="46C180B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4. При появлении запаха гари или странного звука обучающимся необходимо</w:t>
      </w:r>
    </w:p>
    <w:p w14:paraId="08737FD1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продолжить работу за компьютером;</w:t>
      </w:r>
    </w:p>
    <w:p w14:paraId="51FB232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сообщить об этом учителю;</w:t>
      </w:r>
    </w:p>
    <w:p w14:paraId="2A80922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немедленно покинуть класс.</w:t>
      </w:r>
    </w:p>
    <w:p w14:paraId="21735C67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5. В случае пожара необходимо</w:t>
      </w:r>
    </w:p>
    <w:p w14:paraId="61AC8F6B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прекратить работу, под руководством учителя покинуть кабинет;</w:t>
      </w:r>
    </w:p>
    <w:p w14:paraId="3406D7F6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немедленно покинуть компьютерный класс;</w:t>
      </w:r>
    </w:p>
    <w:p w14:paraId="0597B4EA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выключить компьютер и покинуть здание.</w:t>
      </w:r>
    </w:p>
    <w:p w14:paraId="28041F7E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6. Какие из перечисленных действий </w:t>
      </w:r>
      <w:r w:rsidRPr="0070163C">
        <w:rPr>
          <w:b/>
          <w:bCs/>
          <w:sz w:val="28"/>
          <w:szCs w:val="28"/>
        </w:rPr>
        <w:t>не запрещаются </w:t>
      </w:r>
      <w:r w:rsidRPr="0070163C">
        <w:rPr>
          <w:sz w:val="28"/>
          <w:szCs w:val="28"/>
        </w:rPr>
        <w:t>в кабинете?</w:t>
      </w:r>
    </w:p>
    <w:p w14:paraId="4138FE3D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отключать и подключать устройства к компьютеру;</w:t>
      </w:r>
    </w:p>
    <w:p w14:paraId="427E3F5B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вставать со своих рабочих мест во время работы, чтобы поприветствовать учителя;</w:t>
      </w:r>
    </w:p>
    <w:p w14:paraId="00514DB2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работать двум обучающимся за одним компьютером.</w:t>
      </w:r>
    </w:p>
    <w:p w14:paraId="4A1E4BA7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7. Сколько обучающихся допускаются одновременно к работе за одним компьютером?</w:t>
      </w:r>
    </w:p>
    <w:p w14:paraId="0749230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двое;</w:t>
      </w:r>
    </w:p>
    <w:p w14:paraId="1BD1B83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трое;</w:t>
      </w:r>
    </w:p>
    <w:p w14:paraId="57949BF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один;</w:t>
      </w:r>
    </w:p>
    <w:p w14:paraId="7B308DAC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4) четыре.</w:t>
      </w:r>
    </w:p>
    <w:p w14:paraId="10B8071C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lastRenderedPageBreak/>
        <w:t>8. Какие действия </w:t>
      </w:r>
      <w:r w:rsidRPr="0070163C">
        <w:rPr>
          <w:b/>
          <w:bCs/>
          <w:sz w:val="28"/>
          <w:szCs w:val="28"/>
        </w:rPr>
        <w:t>не запрещены </w:t>
      </w:r>
      <w:r w:rsidRPr="0070163C">
        <w:rPr>
          <w:sz w:val="28"/>
          <w:szCs w:val="28"/>
        </w:rPr>
        <w:t>правилами поведения в кабинете?</w:t>
      </w:r>
    </w:p>
    <w:p w14:paraId="7EF567F4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пройти в кабинет без обуви;</w:t>
      </w:r>
    </w:p>
    <w:p w14:paraId="27A1F0FB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работать с влажными или грязными руками;</w:t>
      </w:r>
    </w:p>
    <w:p w14:paraId="0AA6920C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отключать и подключать кабели, трогать соединительные разъёмы проводов.</w:t>
      </w:r>
    </w:p>
    <w:p w14:paraId="333D8710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II. Правила работы за компьютером</w:t>
      </w:r>
    </w:p>
    <w:p w14:paraId="5A734D3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9. Можно ли перезагружать ПК во время работы на уроке</w:t>
      </w:r>
    </w:p>
    <w:p w14:paraId="146575F2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да, если это необходимо;</w:t>
      </w:r>
    </w:p>
    <w:p w14:paraId="136A854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можно, но только с разрешения учителя;</w:t>
      </w:r>
    </w:p>
    <w:p w14:paraId="7887CFC1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нет.</w:t>
      </w:r>
    </w:p>
    <w:p w14:paraId="0D3A0C96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10. Если персональный компьютер не включается, необходимо:</w:t>
      </w:r>
    </w:p>
    <w:p w14:paraId="07019882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1) проверить питание;</w:t>
      </w:r>
    </w:p>
    <w:p w14:paraId="634467AD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2) проверить переключатели;</w:t>
      </w:r>
    </w:p>
    <w:p w14:paraId="524A3761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3) сообщить учителю.</w:t>
      </w:r>
    </w:p>
    <w:p w14:paraId="043B74C9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11. Можно ли выключать ПК по окончании работы на занятии?</w:t>
      </w:r>
    </w:p>
    <w:p w14:paraId="77FBEFC0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да, при необходимости;</w:t>
      </w:r>
    </w:p>
    <w:p w14:paraId="1729837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да;</w:t>
      </w:r>
    </w:p>
    <w:p w14:paraId="2EA49F6E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нет.</w:t>
      </w:r>
    </w:p>
    <w:p w14:paraId="7C8511D4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12. Какие компьютерные программы можно запускать обучающимся во время урока?</w:t>
      </w:r>
    </w:p>
    <w:p w14:paraId="1809EE2D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любые;</w:t>
      </w:r>
    </w:p>
    <w:p w14:paraId="5002E71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только те, которые вам разрешил запустить учитель во время урока;</w:t>
      </w:r>
    </w:p>
    <w:p w14:paraId="1A679C9F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только те, которые изучали раньше.</w:t>
      </w:r>
    </w:p>
    <w:p w14:paraId="13F035A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13. Что делать если не работает клавиатура или мышка?</w:t>
      </w:r>
    </w:p>
    <w:p w14:paraId="014678B3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1) проверить, подключено ли устройство к ПК;</w:t>
      </w:r>
    </w:p>
    <w:p w14:paraId="07910D46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2) перезагрузить ПК;</w:t>
      </w:r>
    </w:p>
    <w:p w14:paraId="62B6EA4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3) сообщить учителю.</w:t>
      </w:r>
    </w:p>
    <w:p w14:paraId="1E46A5CF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14. Что нужно сделать по окончании работы за ПК?</w:t>
      </w:r>
    </w:p>
    <w:p w14:paraId="1753C9AC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ПК;</w:t>
      </w:r>
    </w:p>
    <w:p w14:paraId="046C8C4D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покинуть кабинет;</w:t>
      </w:r>
    </w:p>
    <w:p w14:paraId="534F1E05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выключить компьютер.</w:t>
      </w:r>
    </w:p>
    <w:p w14:paraId="1D3F7A90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III. Сохранение здоровья при работе за компьютером</w:t>
      </w:r>
    </w:p>
    <w:p w14:paraId="274DAA80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16. Можно ли работать за компьютером при плохом самочувствии?</w:t>
      </w:r>
    </w:p>
    <w:p w14:paraId="6992AF36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нет;</w:t>
      </w:r>
    </w:p>
    <w:p w14:paraId="3B58AC18" w14:textId="77777777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да, если разрешил учитель;</w:t>
      </w:r>
    </w:p>
    <w:p w14:paraId="43EABDE6" w14:textId="613FEA11" w:rsidR="00C91905" w:rsidRPr="0070163C" w:rsidRDefault="00C91905" w:rsidP="00C9190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да.</w:t>
      </w:r>
    </w:p>
    <w:p w14:paraId="15570863" w14:textId="77777777" w:rsidR="00CC0ABD" w:rsidRDefault="00CC0ABD" w:rsidP="00106535">
      <w:pPr>
        <w:pStyle w:val="a9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E972A4" w14:textId="77777777" w:rsidR="007830A0" w:rsidRPr="00106535" w:rsidRDefault="007830A0" w:rsidP="00106535">
      <w:pPr>
        <w:pStyle w:val="a9"/>
        <w:ind w:left="709"/>
        <w:jc w:val="center"/>
        <w:rPr>
          <w:b/>
          <w:sz w:val="28"/>
          <w:szCs w:val="28"/>
        </w:rPr>
      </w:pPr>
      <w:r w:rsidRPr="00106535">
        <w:rPr>
          <w:b/>
          <w:sz w:val="28"/>
          <w:szCs w:val="28"/>
        </w:rPr>
        <w:lastRenderedPageBreak/>
        <w:t>2.4. Методическое обеспечение программы</w:t>
      </w:r>
      <w:bookmarkEnd w:id="12"/>
    </w:p>
    <w:p w14:paraId="04DFCBA8" w14:textId="77777777" w:rsidR="00EC19D5" w:rsidRDefault="00EC19D5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b/>
          <w:bCs/>
        </w:rPr>
      </w:pPr>
    </w:p>
    <w:p w14:paraId="1894A9DA" w14:textId="77777777" w:rsidR="007830A0" w:rsidRPr="00EC19D5" w:rsidRDefault="007830A0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EC19D5">
        <w:rPr>
          <w:b/>
          <w:bCs/>
        </w:rPr>
        <w:t>Методические материалы</w:t>
      </w:r>
      <w:r w:rsidRPr="00EC19D5">
        <w:t>:</w:t>
      </w:r>
    </w:p>
    <w:p w14:paraId="1A44BE0E" w14:textId="77777777" w:rsidR="00EC19D5" w:rsidRDefault="007830A0" w:rsidP="00970D95">
      <w:pPr>
        <w:pStyle w:val="260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rFonts w:eastAsia="Times New Roman"/>
        </w:rPr>
      </w:pPr>
      <w:r w:rsidRPr="00EC19D5">
        <w:rPr>
          <w:rFonts w:eastAsia="Times New Roman"/>
        </w:rPr>
        <w:t xml:space="preserve">Технологические карты, схемы изготовления моделей; </w:t>
      </w:r>
    </w:p>
    <w:p w14:paraId="5A3BD8DB" w14:textId="77777777" w:rsidR="00EC19D5" w:rsidRPr="00EC19D5" w:rsidRDefault="007830A0" w:rsidP="00970D95">
      <w:pPr>
        <w:pStyle w:val="260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rFonts w:eastAsia="Times New Roman"/>
        </w:rPr>
      </w:pPr>
      <w:r w:rsidRPr="00EC19D5">
        <w:rPr>
          <w:rFonts w:eastAsia="Times New Roman"/>
        </w:rPr>
        <w:t>Методические рекомендации</w:t>
      </w:r>
      <w:r w:rsidR="00454D03" w:rsidRPr="00EC19D5">
        <w:rPr>
          <w:rFonts w:eastAsia="Times New Roman"/>
        </w:rPr>
        <w:t xml:space="preserve"> по моделированию</w:t>
      </w:r>
      <w:r w:rsidRPr="00EC19D5">
        <w:rPr>
          <w:rFonts w:eastAsia="Times New Roman"/>
        </w:rPr>
        <w:t xml:space="preserve">, </w:t>
      </w:r>
      <w:r w:rsidR="00454D03" w:rsidRPr="00EC19D5">
        <w:rPr>
          <w:rFonts w:eastAsia="Times New Roman"/>
        </w:rPr>
        <w:t xml:space="preserve">по </w:t>
      </w:r>
      <w:r w:rsidRPr="00EC19D5">
        <w:rPr>
          <w:rFonts w:eastAsia="Times New Roman"/>
        </w:rPr>
        <w:t xml:space="preserve">работе </w:t>
      </w:r>
      <w:r w:rsidR="00970D95">
        <w:rPr>
          <w:rFonts w:eastAsia="Times New Roman"/>
        </w:rPr>
        <w:br/>
      </w:r>
      <w:r w:rsidRPr="00EC19D5">
        <w:rPr>
          <w:rFonts w:eastAsia="Times New Roman"/>
        </w:rPr>
        <w:t>с 3д ручкой</w:t>
      </w:r>
      <w:r w:rsidRPr="00EC19D5">
        <w:rPr>
          <w:rFonts w:eastAsia="Times New Roman"/>
          <w:b/>
          <w:color w:val="FF0000"/>
        </w:rPr>
        <w:t xml:space="preserve"> </w:t>
      </w:r>
      <w:r w:rsidRPr="00EC19D5">
        <w:rPr>
          <w:rFonts w:eastAsia="Times New Roman"/>
          <w:color w:val="000000"/>
        </w:rPr>
        <w:t>(учебные пособия из литературы)</w:t>
      </w:r>
      <w:r w:rsidR="00454D03" w:rsidRPr="00EC19D5">
        <w:rPr>
          <w:rFonts w:eastAsia="Times New Roman"/>
          <w:color w:val="000000"/>
        </w:rPr>
        <w:t>;</w:t>
      </w:r>
    </w:p>
    <w:p w14:paraId="44FB251F" w14:textId="77777777" w:rsidR="00EC19D5" w:rsidRPr="00EC19D5" w:rsidRDefault="00454D03" w:rsidP="00970D95">
      <w:pPr>
        <w:pStyle w:val="260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rFonts w:eastAsia="Times New Roman"/>
        </w:rPr>
      </w:pPr>
      <w:r w:rsidRPr="00EC19D5">
        <w:rPr>
          <w:color w:val="000000"/>
        </w:rPr>
        <w:t>И</w:t>
      </w:r>
      <w:r w:rsidR="007830A0" w:rsidRPr="00EC19D5">
        <w:rPr>
          <w:color w:val="000000"/>
        </w:rPr>
        <w:t>ллюстрации, наглядность с изображениями предметов и объектов</w:t>
      </w:r>
      <w:r w:rsidR="00BC2E3F" w:rsidRPr="00EC19D5">
        <w:rPr>
          <w:color w:val="000000"/>
        </w:rPr>
        <w:t>, образцы моделей;</w:t>
      </w:r>
    </w:p>
    <w:p w14:paraId="71CBEEC0" w14:textId="77777777" w:rsidR="00806078" w:rsidRPr="00EC19D5" w:rsidRDefault="007830A0" w:rsidP="00970D95">
      <w:pPr>
        <w:pStyle w:val="260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rFonts w:eastAsia="Times New Roman"/>
        </w:rPr>
      </w:pPr>
      <w:r w:rsidRPr="00EC19D5">
        <w:rPr>
          <w:color w:val="000000"/>
        </w:rPr>
        <w:t>мультимедийное сопровождение по темам.</w:t>
      </w:r>
    </w:p>
    <w:p w14:paraId="37932972" w14:textId="77777777" w:rsidR="00806078" w:rsidRPr="00EC19D5" w:rsidRDefault="00806078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EC19D5">
        <w:rPr>
          <w:b/>
          <w:bCs/>
        </w:rPr>
        <w:t>Краткое описание работы с методическими материалами</w:t>
      </w:r>
      <w:r w:rsidRPr="00EC19D5">
        <w:t>:</w:t>
      </w:r>
    </w:p>
    <w:p w14:paraId="23A9D142" w14:textId="77777777" w:rsidR="00806078" w:rsidRPr="00EC19D5" w:rsidRDefault="00806078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EC19D5">
        <w:t xml:space="preserve">Наглядность представлена в виде образцов моделей, презентаций, </w:t>
      </w:r>
      <w:r w:rsidR="00970D95">
        <w:br/>
      </w:r>
      <w:r w:rsidRPr="00EC19D5">
        <w:t>видео</w:t>
      </w:r>
      <w:r w:rsidR="00970D95">
        <w:t xml:space="preserve"> </w:t>
      </w:r>
      <w:r w:rsidRPr="00EC19D5">
        <w:t>-</w:t>
      </w:r>
      <w:r w:rsidR="00970D95">
        <w:t xml:space="preserve"> </w:t>
      </w:r>
      <w:r w:rsidRPr="00EC19D5">
        <w:t xml:space="preserve">фрагментов. Предлагается в начале занятия с последующим обсуждением. </w:t>
      </w:r>
    </w:p>
    <w:p w14:paraId="44CD9875" w14:textId="77777777" w:rsidR="00806078" w:rsidRPr="00EC19D5" w:rsidRDefault="00806078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EC19D5">
        <w:t>Технологические карты используются на занятиях для поэтапного выполнения работы.</w:t>
      </w:r>
    </w:p>
    <w:p w14:paraId="1E5EA549" w14:textId="77777777" w:rsidR="007830A0" w:rsidRPr="00EC19D5" w:rsidRDefault="007830A0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eastAsia="Times New Roman"/>
          <w:b/>
          <w:bCs/>
          <w:iCs/>
        </w:rPr>
      </w:pPr>
      <w:r w:rsidRPr="00EC19D5">
        <w:rPr>
          <w:rFonts w:eastAsia="Times New Roman"/>
          <w:b/>
          <w:bCs/>
          <w:iCs/>
        </w:rPr>
        <w:t>Методики и технологии:</w:t>
      </w:r>
    </w:p>
    <w:p w14:paraId="2FF7A0C3" w14:textId="77777777" w:rsidR="007830A0" w:rsidRPr="00EC19D5" w:rsidRDefault="007830A0" w:rsidP="00970D95">
      <w:pPr>
        <w:pStyle w:val="260"/>
        <w:numPr>
          <w:ilvl w:val="0"/>
          <w:numId w:val="34"/>
        </w:numPr>
        <w:shd w:val="clear" w:color="auto" w:fill="auto"/>
        <w:tabs>
          <w:tab w:val="left" w:pos="284"/>
          <w:tab w:val="left" w:pos="1560"/>
        </w:tabs>
        <w:spacing w:before="0" w:after="0" w:line="240" w:lineRule="auto"/>
        <w:ind w:hanging="720"/>
        <w:jc w:val="both"/>
        <w:rPr>
          <w:rFonts w:eastAsia="Times New Roman"/>
        </w:rPr>
      </w:pPr>
      <w:r w:rsidRPr="00EC19D5">
        <w:rPr>
          <w:rFonts w:eastAsia="Times New Roman"/>
        </w:rPr>
        <w:t>Беседа</w:t>
      </w:r>
      <w:r w:rsidR="00BC2E3F" w:rsidRPr="00EC19D5">
        <w:rPr>
          <w:rFonts w:eastAsia="Times New Roman"/>
        </w:rPr>
        <w:t>;</w:t>
      </w:r>
    </w:p>
    <w:p w14:paraId="49DF1801" w14:textId="77777777" w:rsidR="007830A0" w:rsidRPr="00EC19D5" w:rsidRDefault="007830A0" w:rsidP="00970D95">
      <w:pPr>
        <w:pStyle w:val="260"/>
        <w:numPr>
          <w:ilvl w:val="0"/>
          <w:numId w:val="34"/>
        </w:numPr>
        <w:shd w:val="clear" w:color="auto" w:fill="auto"/>
        <w:tabs>
          <w:tab w:val="left" w:pos="284"/>
          <w:tab w:val="left" w:pos="1560"/>
        </w:tabs>
        <w:spacing w:before="0" w:after="0" w:line="240" w:lineRule="auto"/>
        <w:ind w:hanging="720"/>
        <w:jc w:val="both"/>
        <w:rPr>
          <w:rFonts w:eastAsia="Times New Roman"/>
        </w:rPr>
      </w:pPr>
      <w:r w:rsidRPr="00EC19D5">
        <w:rPr>
          <w:rFonts w:eastAsia="Times New Roman"/>
        </w:rPr>
        <w:t>Познавательная игра</w:t>
      </w:r>
      <w:r w:rsidR="00BC2E3F" w:rsidRPr="00EC19D5">
        <w:rPr>
          <w:rFonts w:eastAsia="Times New Roman"/>
        </w:rPr>
        <w:t>;</w:t>
      </w:r>
    </w:p>
    <w:p w14:paraId="0EA8BCED" w14:textId="77777777" w:rsidR="007830A0" w:rsidRPr="00EC19D5" w:rsidRDefault="007830A0" w:rsidP="00970D95">
      <w:pPr>
        <w:pStyle w:val="260"/>
        <w:numPr>
          <w:ilvl w:val="0"/>
          <w:numId w:val="34"/>
        </w:numPr>
        <w:shd w:val="clear" w:color="auto" w:fill="auto"/>
        <w:tabs>
          <w:tab w:val="left" w:pos="284"/>
          <w:tab w:val="left" w:pos="1560"/>
        </w:tabs>
        <w:spacing w:before="0" w:after="0" w:line="240" w:lineRule="auto"/>
        <w:ind w:hanging="720"/>
        <w:jc w:val="both"/>
        <w:rPr>
          <w:rFonts w:eastAsia="Times New Roman"/>
        </w:rPr>
      </w:pPr>
      <w:r w:rsidRPr="00EC19D5">
        <w:rPr>
          <w:rFonts w:eastAsia="Times New Roman"/>
        </w:rPr>
        <w:t>Задание по образцу</w:t>
      </w:r>
      <w:r w:rsidR="00BC2E3F" w:rsidRPr="00EC19D5">
        <w:rPr>
          <w:rFonts w:eastAsia="Times New Roman"/>
        </w:rPr>
        <w:t>;</w:t>
      </w:r>
    </w:p>
    <w:p w14:paraId="7A648C69" w14:textId="77777777" w:rsidR="007830A0" w:rsidRPr="00EC19D5" w:rsidRDefault="007830A0" w:rsidP="00970D95">
      <w:pPr>
        <w:pStyle w:val="260"/>
        <w:numPr>
          <w:ilvl w:val="0"/>
          <w:numId w:val="34"/>
        </w:numPr>
        <w:shd w:val="clear" w:color="auto" w:fill="auto"/>
        <w:tabs>
          <w:tab w:val="left" w:pos="284"/>
          <w:tab w:val="left" w:pos="1560"/>
        </w:tabs>
        <w:spacing w:before="0" w:after="0" w:line="240" w:lineRule="auto"/>
        <w:ind w:hanging="720"/>
        <w:jc w:val="both"/>
        <w:rPr>
          <w:rFonts w:eastAsia="Times New Roman"/>
        </w:rPr>
      </w:pPr>
      <w:r w:rsidRPr="00EC19D5">
        <w:rPr>
          <w:rFonts w:eastAsia="Times New Roman"/>
        </w:rPr>
        <w:t>Творческое моделирование.</w:t>
      </w:r>
    </w:p>
    <w:p w14:paraId="7E6BA0CF" w14:textId="77777777" w:rsidR="00966F26" w:rsidRDefault="007830A0" w:rsidP="00970D95">
      <w:pPr>
        <w:ind w:firstLine="709"/>
        <w:jc w:val="both"/>
        <w:rPr>
          <w:b/>
          <w:bCs/>
          <w:sz w:val="28"/>
          <w:szCs w:val="28"/>
        </w:rPr>
      </w:pPr>
      <w:r w:rsidRPr="00EC19D5">
        <w:rPr>
          <w:b/>
          <w:bCs/>
          <w:sz w:val="28"/>
          <w:szCs w:val="28"/>
        </w:rPr>
        <w:t>Основные методы обучения</w:t>
      </w:r>
      <w:r w:rsidR="00966F26">
        <w:rPr>
          <w:b/>
          <w:bCs/>
          <w:sz w:val="28"/>
          <w:szCs w:val="28"/>
        </w:rPr>
        <w:t>:</w:t>
      </w:r>
    </w:p>
    <w:p w14:paraId="02053165" w14:textId="77777777" w:rsidR="00966F26" w:rsidRPr="00966F26" w:rsidRDefault="00966F26" w:rsidP="00970D95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66F26">
        <w:rPr>
          <w:sz w:val="28"/>
          <w:szCs w:val="28"/>
        </w:rPr>
        <w:t>С</w:t>
      </w:r>
      <w:r w:rsidR="007830A0" w:rsidRPr="00966F26">
        <w:rPr>
          <w:sz w:val="28"/>
          <w:szCs w:val="28"/>
        </w:rPr>
        <w:t>ловесный</w:t>
      </w:r>
      <w:r w:rsidRPr="00966F26">
        <w:rPr>
          <w:sz w:val="28"/>
          <w:szCs w:val="28"/>
        </w:rPr>
        <w:t>;</w:t>
      </w:r>
      <w:r w:rsidR="007830A0" w:rsidRPr="00966F26">
        <w:rPr>
          <w:sz w:val="28"/>
          <w:szCs w:val="28"/>
        </w:rPr>
        <w:t xml:space="preserve"> </w:t>
      </w:r>
    </w:p>
    <w:p w14:paraId="1C449D7A" w14:textId="77777777" w:rsidR="00966F26" w:rsidRPr="00966F26" w:rsidRDefault="00966F26" w:rsidP="00970D95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66F26">
        <w:rPr>
          <w:sz w:val="28"/>
          <w:szCs w:val="28"/>
        </w:rPr>
        <w:t>Н</w:t>
      </w:r>
      <w:r w:rsidR="007830A0" w:rsidRPr="00966F26">
        <w:rPr>
          <w:sz w:val="28"/>
          <w:szCs w:val="28"/>
        </w:rPr>
        <w:t>аглядный</w:t>
      </w:r>
      <w:r w:rsidRPr="00966F26">
        <w:rPr>
          <w:sz w:val="28"/>
          <w:szCs w:val="28"/>
        </w:rPr>
        <w:t>;</w:t>
      </w:r>
      <w:r w:rsidR="007830A0" w:rsidRPr="00966F26">
        <w:rPr>
          <w:sz w:val="28"/>
          <w:szCs w:val="28"/>
        </w:rPr>
        <w:t xml:space="preserve"> </w:t>
      </w:r>
    </w:p>
    <w:p w14:paraId="0F5A0421" w14:textId="77777777" w:rsidR="00966F26" w:rsidRPr="00966F26" w:rsidRDefault="007830A0" w:rsidP="00970D95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66F26">
        <w:rPr>
          <w:sz w:val="28"/>
          <w:szCs w:val="28"/>
        </w:rPr>
        <w:t>практико-ориентированный</w:t>
      </w:r>
      <w:r w:rsidR="00966F26" w:rsidRPr="00966F26">
        <w:rPr>
          <w:sz w:val="28"/>
          <w:szCs w:val="28"/>
        </w:rPr>
        <w:t>;</w:t>
      </w:r>
    </w:p>
    <w:p w14:paraId="0B5D0FF4" w14:textId="77777777" w:rsidR="007830A0" w:rsidRPr="00966F26" w:rsidRDefault="007830A0" w:rsidP="00970D95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66F26">
        <w:rPr>
          <w:sz w:val="28"/>
          <w:szCs w:val="28"/>
        </w:rPr>
        <w:t>игровой (для младшего возраста).</w:t>
      </w:r>
    </w:p>
    <w:p w14:paraId="0C39AC55" w14:textId="77777777" w:rsidR="00F00DDB" w:rsidRDefault="00F00DDB" w:rsidP="00970D95">
      <w:pPr>
        <w:ind w:firstLine="709"/>
        <w:jc w:val="both"/>
        <w:rPr>
          <w:sz w:val="28"/>
          <w:szCs w:val="28"/>
        </w:rPr>
      </w:pPr>
    </w:p>
    <w:p w14:paraId="1B94DE32" w14:textId="77777777" w:rsidR="00A57DDC" w:rsidRPr="00EC19D5" w:rsidRDefault="00A57DDC" w:rsidP="00D23113">
      <w:pPr>
        <w:pStyle w:val="a9"/>
        <w:numPr>
          <w:ilvl w:val="1"/>
          <w:numId w:val="25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EC19D5">
        <w:rPr>
          <w:b/>
          <w:sz w:val="28"/>
          <w:szCs w:val="28"/>
        </w:rPr>
        <w:t>Условия реализации программы</w:t>
      </w:r>
    </w:p>
    <w:p w14:paraId="391CE92C" w14:textId="77777777" w:rsidR="00EC19D5" w:rsidRDefault="00EC19D5" w:rsidP="00EC19D5">
      <w:pPr>
        <w:pStyle w:val="21"/>
        <w:ind w:firstLine="709"/>
        <w:rPr>
          <w:rFonts w:ascii="Times New Roman" w:hAnsi="Times New Roman"/>
          <w:sz w:val="28"/>
          <w:szCs w:val="28"/>
        </w:rPr>
      </w:pPr>
    </w:p>
    <w:p w14:paraId="252A21FD" w14:textId="77777777" w:rsidR="00081AC0" w:rsidRPr="00EC19D5" w:rsidRDefault="00081AC0" w:rsidP="00EC19D5">
      <w:pPr>
        <w:pStyle w:val="21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19D5">
        <w:rPr>
          <w:rFonts w:ascii="Times New Roman" w:hAnsi="Times New Roman"/>
          <w:sz w:val="28"/>
          <w:szCs w:val="28"/>
        </w:rPr>
        <w:t>Учебное помещение должно быть оборудовано мебелью в соответствии с пропорциями тела ребенка</w:t>
      </w:r>
      <w:r w:rsidRPr="00EC19D5">
        <w:rPr>
          <w:rFonts w:ascii="Times New Roman" w:hAnsi="Times New Roman"/>
          <w:color w:val="000000"/>
          <w:sz w:val="28"/>
          <w:szCs w:val="28"/>
        </w:rPr>
        <w:t>, интерактивной доской. Освещение и температура в помещении соответствует санитарным нормам.</w:t>
      </w:r>
    </w:p>
    <w:p w14:paraId="5C66BB0E" w14:textId="5AB9CFAC" w:rsidR="00081AC0" w:rsidRPr="00EC19D5" w:rsidRDefault="00081AC0" w:rsidP="00EC19D5">
      <w:pPr>
        <w:pStyle w:val="21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19D5">
        <w:rPr>
          <w:rFonts w:ascii="Times New Roman" w:hAnsi="Times New Roman"/>
          <w:color w:val="000000"/>
          <w:sz w:val="28"/>
          <w:szCs w:val="28"/>
        </w:rPr>
        <w:t xml:space="preserve">Кабинет оснащен специальным оборудованием, инструментом и приспособлением. Для проведения занятий есть дидактический материал, яркие образцы моделей, изделий, инструкция по технике безопасности при работе с </w:t>
      </w:r>
      <w:r w:rsidR="00C91905">
        <w:rPr>
          <w:rFonts w:ascii="Times New Roman" w:hAnsi="Times New Roman"/>
          <w:color w:val="000000"/>
          <w:sz w:val="28"/>
          <w:szCs w:val="28"/>
        </w:rPr>
        <w:t>компьютером</w:t>
      </w:r>
      <w:r w:rsidRPr="00EC19D5">
        <w:rPr>
          <w:rFonts w:ascii="Times New Roman" w:hAnsi="Times New Roman"/>
          <w:color w:val="000000"/>
          <w:sz w:val="28"/>
          <w:szCs w:val="28"/>
        </w:rPr>
        <w:t xml:space="preserve">, правила поведения детей. </w:t>
      </w:r>
    </w:p>
    <w:p w14:paraId="6C22E140" w14:textId="77777777" w:rsidR="00A57DDC" w:rsidRPr="00EC19D5" w:rsidRDefault="00A57DDC" w:rsidP="00EC19D5">
      <w:pPr>
        <w:pStyle w:val="21"/>
        <w:ind w:firstLine="709"/>
        <w:rPr>
          <w:rFonts w:ascii="Times New Roman" w:hAnsi="Times New Roman"/>
          <w:b/>
          <w:sz w:val="28"/>
          <w:szCs w:val="28"/>
        </w:rPr>
      </w:pPr>
    </w:p>
    <w:p w14:paraId="112833F0" w14:textId="77777777" w:rsidR="00EF5B47" w:rsidRPr="00EC19D5" w:rsidRDefault="00EF5B47" w:rsidP="00EC19D5">
      <w:pPr>
        <w:pStyle w:val="21"/>
        <w:ind w:firstLine="709"/>
        <w:rPr>
          <w:rFonts w:ascii="Times New Roman" w:hAnsi="Times New Roman"/>
          <w:b/>
          <w:sz w:val="28"/>
          <w:szCs w:val="28"/>
        </w:rPr>
      </w:pPr>
      <w:r w:rsidRPr="00EC19D5">
        <w:rPr>
          <w:rFonts w:ascii="Times New Roman" w:hAnsi="Times New Roman"/>
          <w:b/>
          <w:sz w:val="28"/>
          <w:szCs w:val="28"/>
        </w:rPr>
        <w:t>Материально – техническое обеспечение:</w:t>
      </w:r>
    </w:p>
    <w:p w14:paraId="07B89A3E" w14:textId="12E0C8A7" w:rsidR="00C91905" w:rsidRPr="00C91905" w:rsidRDefault="00C21FC8" w:rsidP="00D23113">
      <w:pPr>
        <w:pStyle w:val="21"/>
        <w:numPr>
          <w:ilvl w:val="0"/>
          <w:numId w:val="26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12.20</w:t>
      </w:r>
    </w:p>
    <w:p w14:paraId="54830F3A" w14:textId="77777777" w:rsidR="009869EE" w:rsidRPr="00EC19D5" w:rsidRDefault="009869EE" w:rsidP="00EC19D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</w:pPr>
      <w:r w:rsidRPr="00EC19D5">
        <w:rPr>
          <w:b/>
          <w:bCs/>
        </w:rPr>
        <w:t>Кадровое обеспечение программы:</w:t>
      </w:r>
    </w:p>
    <w:p w14:paraId="42EBF465" w14:textId="77777777" w:rsidR="00966F26" w:rsidRDefault="009869EE" w:rsidP="00966F26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EC19D5">
        <w:t>Для реализации программы требуется педагог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детей».</w:t>
      </w:r>
      <w:bookmarkStart w:id="13" w:name="_Toc115363904"/>
    </w:p>
    <w:p w14:paraId="4E8CC955" w14:textId="41F8AECC" w:rsidR="00203225" w:rsidRDefault="00203225">
      <w:pPr>
        <w:rPr>
          <w:color w:val="000000"/>
        </w:rPr>
      </w:pPr>
      <w:r>
        <w:rPr>
          <w:color w:val="000000"/>
        </w:rPr>
        <w:br w:type="page"/>
      </w:r>
    </w:p>
    <w:bookmarkEnd w:id="13"/>
    <w:p w14:paraId="607473FB" w14:textId="77777777" w:rsidR="007830A0" w:rsidRPr="00D7579A" w:rsidRDefault="007830A0" w:rsidP="00D23113">
      <w:pPr>
        <w:pStyle w:val="c1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mirrorIndents/>
        <w:jc w:val="center"/>
        <w:rPr>
          <w:rStyle w:val="c2"/>
          <w:b/>
          <w:color w:val="000000"/>
          <w:sz w:val="28"/>
          <w:szCs w:val="28"/>
        </w:rPr>
      </w:pPr>
      <w:r w:rsidRPr="00D7579A">
        <w:rPr>
          <w:rStyle w:val="c2"/>
          <w:b/>
          <w:color w:val="000000"/>
          <w:sz w:val="28"/>
          <w:szCs w:val="28"/>
        </w:rPr>
        <w:lastRenderedPageBreak/>
        <w:t>Список литератур</w:t>
      </w:r>
      <w:r w:rsidR="00E00059" w:rsidRPr="00D7579A">
        <w:rPr>
          <w:rStyle w:val="c2"/>
          <w:b/>
          <w:color w:val="000000"/>
          <w:sz w:val="28"/>
          <w:szCs w:val="28"/>
        </w:rPr>
        <w:t>ы</w:t>
      </w:r>
    </w:p>
    <w:p w14:paraId="7E8795B4" w14:textId="77777777" w:rsidR="00BD085F" w:rsidRPr="00BD085F" w:rsidRDefault="00BD085F" w:rsidP="00BD085F">
      <w:pPr>
        <w:ind w:firstLine="709"/>
        <w:jc w:val="both"/>
        <w:rPr>
          <w:b/>
          <w:sz w:val="28"/>
          <w:szCs w:val="28"/>
        </w:rPr>
      </w:pPr>
      <w:r w:rsidRPr="00BD085F">
        <w:rPr>
          <w:b/>
          <w:sz w:val="28"/>
          <w:szCs w:val="28"/>
        </w:rPr>
        <w:t>Список литературы для педагога:</w:t>
      </w:r>
    </w:p>
    <w:p w14:paraId="32871E31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1.</w:t>
      </w:r>
      <w:r w:rsidRPr="00BD085F">
        <w:rPr>
          <w:bCs/>
          <w:sz w:val="28"/>
          <w:szCs w:val="28"/>
        </w:rPr>
        <w:tab/>
      </w:r>
      <w:proofErr w:type="spellStart"/>
      <w:r w:rsidRPr="00BD085F">
        <w:rPr>
          <w:bCs/>
          <w:sz w:val="28"/>
          <w:szCs w:val="28"/>
        </w:rPr>
        <w:t>Олифер</w:t>
      </w:r>
      <w:proofErr w:type="spellEnd"/>
      <w:r w:rsidRPr="00BD085F">
        <w:rPr>
          <w:bCs/>
          <w:sz w:val="28"/>
          <w:szCs w:val="28"/>
        </w:rPr>
        <w:t xml:space="preserve"> В., </w:t>
      </w:r>
      <w:proofErr w:type="spellStart"/>
      <w:r w:rsidRPr="00BD085F">
        <w:rPr>
          <w:bCs/>
          <w:sz w:val="28"/>
          <w:szCs w:val="28"/>
        </w:rPr>
        <w:t>Олифер</w:t>
      </w:r>
      <w:proofErr w:type="spellEnd"/>
      <w:r w:rsidRPr="00BD085F">
        <w:rPr>
          <w:bCs/>
          <w:sz w:val="28"/>
          <w:szCs w:val="28"/>
        </w:rPr>
        <w:t xml:space="preserve"> Н. Компьютерные сети. Принципы, технологии, протоколы. Учебник: Учеб. пособие. – СПБ.: ПИТЕР, 2016. – 992 с.</w:t>
      </w:r>
    </w:p>
    <w:p w14:paraId="049E04C3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2.</w:t>
      </w:r>
      <w:r w:rsidRPr="00BD085F">
        <w:rPr>
          <w:bCs/>
          <w:sz w:val="28"/>
          <w:szCs w:val="28"/>
        </w:rPr>
        <w:tab/>
        <w:t>Рабочая программа учебной дисциплины Б.3.В.26 Системное администрирование. ФГБОУ ВПО ТГПУ. – Томск, 2014 г.</w:t>
      </w:r>
    </w:p>
    <w:p w14:paraId="3D2960D7" w14:textId="77777777" w:rsidR="00BD085F" w:rsidRPr="00BD085F" w:rsidRDefault="00BD085F" w:rsidP="00BD085F">
      <w:pPr>
        <w:ind w:firstLine="709"/>
        <w:jc w:val="both"/>
        <w:rPr>
          <w:b/>
          <w:sz w:val="28"/>
          <w:szCs w:val="28"/>
        </w:rPr>
      </w:pPr>
      <w:r w:rsidRPr="00BD085F">
        <w:rPr>
          <w:b/>
          <w:sz w:val="28"/>
          <w:szCs w:val="28"/>
        </w:rPr>
        <w:t>Список литературы для обучающихся:</w:t>
      </w:r>
    </w:p>
    <w:p w14:paraId="7774F430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</w:p>
    <w:p w14:paraId="5CC8DEB4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1.</w:t>
      </w:r>
      <w:r w:rsidRPr="00BD085F">
        <w:rPr>
          <w:bCs/>
          <w:sz w:val="28"/>
          <w:szCs w:val="28"/>
        </w:rPr>
        <w:tab/>
        <w:t>Таненбаум Э., Бос Х. Современные операционные системы. – СПб.: Питер, 2016. – 1120 с.</w:t>
      </w:r>
    </w:p>
    <w:p w14:paraId="2114969B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2.</w:t>
      </w:r>
      <w:r w:rsidRPr="00BD085F">
        <w:rPr>
          <w:bCs/>
          <w:sz w:val="28"/>
          <w:szCs w:val="28"/>
        </w:rPr>
        <w:tab/>
        <w:t>В. Леонтьев. Новейшая энциклопедия. Компьютер и интернет 2016. Издательство Эксмо. – 2016, 560с.</w:t>
      </w:r>
    </w:p>
    <w:p w14:paraId="2DE26B69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3.</w:t>
      </w:r>
      <w:r w:rsidRPr="00BD085F">
        <w:rPr>
          <w:bCs/>
          <w:sz w:val="28"/>
          <w:szCs w:val="28"/>
        </w:rPr>
        <w:tab/>
        <w:t>Гордеев А. В. Операционные системы. – СПб.: Питер, 2004. – 415 с.</w:t>
      </w:r>
    </w:p>
    <w:p w14:paraId="623F7056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4.</w:t>
      </w:r>
      <w:r w:rsidRPr="00BD085F">
        <w:rPr>
          <w:bCs/>
          <w:sz w:val="28"/>
          <w:szCs w:val="28"/>
        </w:rPr>
        <w:tab/>
        <w:t>Головин Ю. А., Суконщиков А. А., Яковлев С. А. Информационные сети. – М.: Академия, 2011. – 375 с.</w:t>
      </w:r>
    </w:p>
    <w:p w14:paraId="36C5813D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5.</w:t>
      </w:r>
      <w:r w:rsidRPr="00BD085F">
        <w:rPr>
          <w:bCs/>
          <w:sz w:val="28"/>
          <w:szCs w:val="28"/>
        </w:rPr>
        <w:tab/>
      </w:r>
      <w:proofErr w:type="spellStart"/>
      <w:r w:rsidRPr="00BD085F">
        <w:rPr>
          <w:bCs/>
          <w:sz w:val="28"/>
          <w:szCs w:val="28"/>
        </w:rPr>
        <w:t>Кенин</w:t>
      </w:r>
      <w:proofErr w:type="spellEnd"/>
      <w:r w:rsidRPr="00BD085F">
        <w:rPr>
          <w:bCs/>
          <w:sz w:val="28"/>
          <w:szCs w:val="28"/>
        </w:rPr>
        <w:t xml:space="preserve"> А.М. Практическое руководство системного администратора. 2-е издание - СПб: БХВ-Петербург, 2013. –532с.</w:t>
      </w:r>
    </w:p>
    <w:p w14:paraId="51FBCD83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6.</w:t>
      </w:r>
      <w:r w:rsidRPr="00BD085F">
        <w:rPr>
          <w:bCs/>
          <w:sz w:val="28"/>
          <w:szCs w:val="28"/>
        </w:rPr>
        <w:tab/>
        <w:t xml:space="preserve"> </w:t>
      </w:r>
      <w:proofErr w:type="spellStart"/>
      <w:r w:rsidRPr="00BD085F">
        <w:rPr>
          <w:bCs/>
          <w:sz w:val="28"/>
          <w:szCs w:val="28"/>
        </w:rPr>
        <w:t>Лимончелли</w:t>
      </w:r>
      <w:proofErr w:type="spellEnd"/>
      <w:r w:rsidRPr="00BD085F">
        <w:rPr>
          <w:bCs/>
          <w:sz w:val="28"/>
          <w:szCs w:val="28"/>
        </w:rPr>
        <w:t xml:space="preserve"> Т., Хоган К., </w:t>
      </w:r>
      <w:proofErr w:type="spellStart"/>
      <w:r w:rsidRPr="00BD085F">
        <w:rPr>
          <w:bCs/>
          <w:sz w:val="28"/>
          <w:szCs w:val="28"/>
        </w:rPr>
        <w:t>Чейлап</w:t>
      </w:r>
      <w:proofErr w:type="spellEnd"/>
      <w:r w:rsidRPr="00BD085F">
        <w:rPr>
          <w:bCs/>
          <w:sz w:val="28"/>
          <w:szCs w:val="28"/>
        </w:rPr>
        <w:t xml:space="preserve"> С. Системное и сетевое администрирование. Практическое руководство, 2-е издание. – Пер. с англ. – СПб: Символ-Плюс, 2009. – 944 с </w:t>
      </w:r>
    </w:p>
    <w:p w14:paraId="4407F7F3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7.</w:t>
      </w:r>
      <w:r w:rsidRPr="00BD085F">
        <w:rPr>
          <w:bCs/>
          <w:sz w:val="28"/>
          <w:szCs w:val="28"/>
        </w:rPr>
        <w:tab/>
      </w:r>
      <w:proofErr w:type="spellStart"/>
      <w:r w:rsidRPr="00BD085F">
        <w:rPr>
          <w:bCs/>
          <w:sz w:val="28"/>
          <w:szCs w:val="28"/>
        </w:rPr>
        <w:t>Немет</w:t>
      </w:r>
      <w:proofErr w:type="spellEnd"/>
      <w:r w:rsidRPr="00BD085F">
        <w:rPr>
          <w:bCs/>
          <w:sz w:val="28"/>
          <w:szCs w:val="28"/>
        </w:rPr>
        <w:t xml:space="preserve"> Э, </w:t>
      </w:r>
      <w:proofErr w:type="spellStart"/>
      <w:r w:rsidRPr="00BD085F">
        <w:rPr>
          <w:bCs/>
          <w:sz w:val="28"/>
          <w:szCs w:val="28"/>
        </w:rPr>
        <w:t>Снайдер</w:t>
      </w:r>
      <w:proofErr w:type="spellEnd"/>
      <w:r w:rsidRPr="00BD085F">
        <w:rPr>
          <w:bCs/>
          <w:sz w:val="28"/>
          <w:szCs w:val="28"/>
        </w:rPr>
        <w:t xml:space="preserve"> Г, </w:t>
      </w:r>
      <w:proofErr w:type="spellStart"/>
      <w:r w:rsidRPr="00BD085F">
        <w:rPr>
          <w:bCs/>
          <w:sz w:val="28"/>
          <w:szCs w:val="28"/>
        </w:rPr>
        <w:t>Трент</w:t>
      </w:r>
      <w:proofErr w:type="spellEnd"/>
      <w:r w:rsidRPr="00BD085F">
        <w:rPr>
          <w:bCs/>
          <w:sz w:val="28"/>
          <w:szCs w:val="28"/>
        </w:rPr>
        <w:t xml:space="preserve"> Р. </w:t>
      </w:r>
      <w:proofErr w:type="spellStart"/>
      <w:proofErr w:type="gramStart"/>
      <w:r w:rsidRPr="00BD085F">
        <w:rPr>
          <w:bCs/>
          <w:sz w:val="28"/>
          <w:szCs w:val="28"/>
        </w:rPr>
        <w:t>Хейн,Бэн</w:t>
      </w:r>
      <w:proofErr w:type="spellEnd"/>
      <w:proofErr w:type="gramEnd"/>
      <w:r w:rsidRPr="00BD085F">
        <w:rPr>
          <w:bCs/>
          <w:sz w:val="28"/>
          <w:szCs w:val="28"/>
        </w:rPr>
        <w:t xml:space="preserve"> </w:t>
      </w:r>
      <w:proofErr w:type="spellStart"/>
      <w:r w:rsidRPr="00BD085F">
        <w:rPr>
          <w:bCs/>
          <w:sz w:val="28"/>
          <w:szCs w:val="28"/>
        </w:rPr>
        <w:t>Уэйли</w:t>
      </w:r>
      <w:proofErr w:type="spellEnd"/>
      <w:r w:rsidRPr="00BD085F">
        <w:rPr>
          <w:bCs/>
          <w:sz w:val="28"/>
          <w:szCs w:val="28"/>
        </w:rPr>
        <w:t xml:space="preserve">. Unix и Linux. Руководство системного администратора: Пер. с англ. – М.: Вильямс, 2014 – 1312 с. </w:t>
      </w:r>
    </w:p>
    <w:p w14:paraId="00C00B8F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8.</w:t>
      </w:r>
      <w:r w:rsidRPr="00BD085F">
        <w:rPr>
          <w:bCs/>
          <w:sz w:val="28"/>
          <w:szCs w:val="28"/>
        </w:rPr>
        <w:tab/>
      </w:r>
      <w:proofErr w:type="spellStart"/>
      <w:r w:rsidRPr="00BD085F">
        <w:rPr>
          <w:bCs/>
          <w:sz w:val="28"/>
          <w:szCs w:val="28"/>
        </w:rPr>
        <w:t>Олифер</w:t>
      </w:r>
      <w:proofErr w:type="spellEnd"/>
      <w:r w:rsidRPr="00BD085F">
        <w:rPr>
          <w:bCs/>
          <w:sz w:val="28"/>
          <w:szCs w:val="28"/>
        </w:rPr>
        <w:t xml:space="preserve"> В., </w:t>
      </w:r>
      <w:proofErr w:type="spellStart"/>
      <w:r w:rsidRPr="00BD085F">
        <w:rPr>
          <w:bCs/>
          <w:sz w:val="28"/>
          <w:szCs w:val="28"/>
        </w:rPr>
        <w:t>Олифер</w:t>
      </w:r>
      <w:proofErr w:type="spellEnd"/>
      <w:r w:rsidRPr="00BD085F">
        <w:rPr>
          <w:bCs/>
          <w:sz w:val="28"/>
          <w:szCs w:val="28"/>
        </w:rPr>
        <w:t xml:space="preserve"> Н. Компьютерные сети. Принципы, технологии, протоколы. Учебник: Учеб. пособие. – СПБ.: ПИТЕР, 2016. – 992 с.</w:t>
      </w:r>
    </w:p>
    <w:p w14:paraId="62881E1A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9.</w:t>
      </w:r>
      <w:r w:rsidRPr="00BD085F">
        <w:rPr>
          <w:bCs/>
          <w:sz w:val="28"/>
          <w:szCs w:val="28"/>
        </w:rPr>
        <w:tab/>
      </w:r>
      <w:proofErr w:type="spellStart"/>
      <w:r w:rsidRPr="00BD085F">
        <w:rPr>
          <w:bCs/>
          <w:sz w:val="28"/>
          <w:szCs w:val="28"/>
        </w:rPr>
        <w:t>Горнец</w:t>
      </w:r>
      <w:proofErr w:type="spellEnd"/>
      <w:r w:rsidRPr="00BD085F">
        <w:rPr>
          <w:bCs/>
          <w:sz w:val="28"/>
          <w:szCs w:val="28"/>
        </w:rPr>
        <w:t xml:space="preserve"> Н.Н. ЭВМ и периферийные устройства. Компьютеры и вычислительные системы. Издательство: ACADEMIA, 2012. – 240 с.</w:t>
      </w:r>
    </w:p>
    <w:p w14:paraId="1AF7AB48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</w:p>
    <w:p w14:paraId="2A72B450" w14:textId="77777777" w:rsidR="00BD085F" w:rsidRPr="00BD085F" w:rsidRDefault="00BD085F" w:rsidP="00BD085F">
      <w:pPr>
        <w:ind w:firstLine="709"/>
        <w:jc w:val="both"/>
        <w:rPr>
          <w:b/>
          <w:sz w:val="28"/>
          <w:szCs w:val="28"/>
        </w:rPr>
      </w:pPr>
      <w:r w:rsidRPr="00BD085F">
        <w:rPr>
          <w:b/>
          <w:sz w:val="28"/>
          <w:szCs w:val="28"/>
        </w:rPr>
        <w:t>Список литературы для родителей</w:t>
      </w:r>
    </w:p>
    <w:p w14:paraId="0D7C1BA9" w14:textId="77777777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1.</w:t>
      </w:r>
      <w:r w:rsidRPr="00BD085F">
        <w:rPr>
          <w:bCs/>
          <w:sz w:val="28"/>
          <w:szCs w:val="28"/>
        </w:rPr>
        <w:tab/>
        <w:t>Гордеев А. В. Операционные системы. – СПб.: Питер, 2004. – 415 с.</w:t>
      </w:r>
    </w:p>
    <w:p w14:paraId="345FD844" w14:textId="6D3DD784" w:rsidR="00BD085F" w:rsidRPr="00BD085F" w:rsidRDefault="00BD085F" w:rsidP="00BD085F">
      <w:pPr>
        <w:ind w:firstLine="709"/>
        <w:jc w:val="both"/>
        <w:rPr>
          <w:bCs/>
          <w:sz w:val="28"/>
          <w:szCs w:val="28"/>
        </w:rPr>
      </w:pPr>
      <w:r w:rsidRPr="00BD085F">
        <w:rPr>
          <w:bCs/>
          <w:sz w:val="28"/>
          <w:szCs w:val="28"/>
        </w:rPr>
        <w:t>2.</w:t>
      </w:r>
      <w:r w:rsidRPr="00BD085F">
        <w:rPr>
          <w:bCs/>
          <w:sz w:val="28"/>
          <w:szCs w:val="28"/>
        </w:rPr>
        <w:tab/>
        <w:t>Головин Ю. А., Суконщиков А. А., Яковлев С. А. Информационные сети. – М.: Академия, 2011. – 375 с.</w:t>
      </w:r>
    </w:p>
    <w:p w14:paraId="54D7F65D" w14:textId="35C1BC0B" w:rsidR="00A95D49" w:rsidRPr="00D7579A" w:rsidRDefault="00A95D49" w:rsidP="002673F3">
      <w:pPr>
        <w:jc w:val="both"/>
        <w:rPr>
          <w:sz w:val="28"/>
          <w:szCs w:val="28"/>
        </w:rPr>
      </w:pPr>
    </w:p>
    <w:sectPr w:rsidR="00A95D49" w:rsidRPr="00D7579A" w:rsidSect="006A75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BC54" w14:textId="77777777" w:rsidR="00AF551D" w:rsidRDefault="00AF551D" w:rsidP="00B13CF9">
      <w:r>
        <w:separator/>
      </w:r>
    </w:p>
  </w:endnote>
  <w:endnote w:type="continuationSeparator" w:id="0">
    <w:p w14:paraId="03F4BA87" w14:textId="77777777" w:rsidR="00AF551D" w:rsidRDefault="00AF551D" w:rsidP="00B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altName w:val="Arial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6D9C" w14:textId="77777777" w:rsidR="00AF551D" w:rsidRDefault="00AF551D" w:rsidP="00B13CF9">
      <w:r>
        <w:separator/>
      </w:r>
    </w:p>
  </w:footnote>
  <w:footnote w:type="continuationSeparator" w:id="0">
    <w:p w14:paraId="4799FD1F" w14:textId="77777777" w:rsidR="00AF551D" w:rsidRDefault="00AF551D" w:rsidP="00B1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680206"/>
      <w:docPartObj>
        <w:docPartGallery w:val="Page Numbers (Top of Page)"/>
        <w:docPartUnique/>
      </w:docPartObj>
    </w:sdtPr>
    <w:sdtEndPr/>
    <w:sdtContent>
      <w:p w14:paraId="5552C13A" w14:textId="77777777" w:rsidR="006613DC" w:rsidRDefault="006613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242"/>
    <w:multiLevelType w:val="hybridMultilevel"/>
    <w:tmpl w:val="22DC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6B8"/>
    <w:multiLevelType w:val="hybridMultilevel"/>
    <w:tmpl w:val="C71A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26E"/>
    <w:multiLevelType w:val="hybridMultilevel"/>
    <w:tmpl w:val="6E0A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70F1F"/>
    <w:multiLevelType w:val="hybridMultilevel"/>
    <w:tmpl w:val="A5C86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C7E7B"/>
    <w:multiLevelType w:val="hybridMultilevel"/>
    <w:tmpl w:val="0DDAA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85669"/>
    <w:multiLevelType w:val="hybridMultilevel"/>
    <w:tmpl w:val="C2C0D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91EB5"/>
    <w:multiLevelType w:val="hybridMultilevel"/>
    <w:tmpl w:val="A6E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23AF"/>
    <w:multiLevelType w:val="hybridMultilevel"/>
    <w:tmpl w:val="5F3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26A8"/>
    <w:multiLevelType w:val="hybridMultilevel"/>
    <w:tmpl w:val="8428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02330"/>
    <w:multiLevelType w:val="hybridMultilevel"/>
    <w:tmpl w:val="4494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1F70"/>
    <w:multiLevelType w:val="hybridMultilevel"/>
    <w:tmpl w:val="8E8CF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B75548"/>
    <w:multiLevelType w:val="multilevel"/>
    <w:tmpl w:val="D9F0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16561D7"/>
    <w:multiLevelType w:val="multilevel"/>
    <w:tmpl w:val="8042E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1877423"/>
    <w:multiLevelType w:val="multilevel"/>
    <w:tmpl w:val="4E1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D4FCD"/>
    <w:multiLevelType w:val="hybridMultilevel"/>
    <w:tmpl w:val="85C8F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ED7B94"/>
    <w:multiLevelType w:val="multilevel"/>
    <w:tmpl w:val="6F50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46416"/>
    <w:multiLevelType w:val="multilevel"/>
    <w:tmpl w:val="EAB0E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4F242D"/>
    <w:multiLevelType w:val="hybridMultilevel"/>
    <w:tmpl w:val="243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6F6B0B"/>
    <w:multiLevelType w:val="hybridMultilevel"/>
    <w:tmpl w:val="5D7AA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83BB7"/>
    <w:multiLevelType w:val="hybridMultilevel"/>
    <w:tmpl w:val="20B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617C6"/>
    <w:multiLevelType w:val="hybridMultilevel"/>
    <w:tmpl w:val="9B34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10AF6"/>
    <w:multiLevelType w:val="hybridMultilevel"/>
    <w:tmpl w:val="A75E4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5B2C8D"/>
    <w:multiLevelType w:val="hybridMultilevel"/>
    <w:tmpl w:val="B1BCF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61428"/>
    <w:multiLevelType w:val="hybridMultilevel"/>
    <w:tmpl w:val="0F245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60461B"/>
    <w:multiLevelType w:val="hybridMultilevel"/>
    <w:tmpl w:val="88D6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4A7442"/>
    <w:multiLevelType w:val="hybridMultilevel"/>
    <w:tmpl w:val="9B826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70F9E"/>
    <w:multiLevelType w:val="hybridMultilevel"/>
    <w:tmpl w:val="8C4EF0DC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4B77571D"/>
    <w:multiLevelType w:val="hybridMultilevel"/>
    <w:tmpl w:val="6EA2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07A1FCA"/>
    <w:multiLevelType w:val="hybridMultilevel"/>
    <w:tmpl w:val="840EA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7F209E"/>
    <w:multiLevelType w:val="hybridMultilevel"/>
    <w:tmpl w:val="99586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4D5613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0381F7B"/>
    <w:multiLevelType w:val="hybridMultilevel"/>
    <w:tmpl w:val="CADA9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63762"/>
    <w:multiLevelType w:val="multilevel"/>
    <w:tmpl w:val="CDBA0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5C1E52"/>
    <w:multiLevelType w:val="hybridMultilevel"/>
    <w:tmpl w:val="406CCA72"/>
    <w:lvl w:ilvl="0" w:tplc="75F0D6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185438"/>
    <w:multiLevelType w:val="hybridMultilevel"/>
    <w:tmpl w:val="4FBC3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4235A1"/>
    <w:multiLevelType w:val="multilevel"/>
    <w:tmpl w:val="5C20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901AB"/>
    <w:multiLevelType w:val="hybridMultilevel"/>
    <w:tmpl w:val="996EB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8158CF"/>
    <w:multiLevelType w:val="hybridMultilevel"/>
    <w:tmpl w:val="9FF88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4F74E6"/>
    <w:multiLevelType w:val="hybridMultilevel"/>
    <w:tmpl w:val="D0E8E0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3043E53"/>
    <w:multiLevelType w:val="hybridMultilevel"/>
    <w:tmpl w:val="4D009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16A74"/>
    <w:multiLevelType w:val="hybridMultilevel"/>
    <w:tmpl w:val="61B8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01912"/>
    <w:multiLevelType w:val="hybridMultilevel"/>
    <w:tmpl w:val="FBE04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251DB5"/>
    <w:multiLevelType w:val="hybridMultilevel"/>
    <w:tmpl w:val="AAA64C94"/>
    <w:lvl w:ilvl="0" w:tplc="440AC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7F1C76"/>
    <w:multiLevelType w:val="hybridMultilevel"/>
    <w:tmpl w:val="03D66B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60658C"/>
    <w:multiLevelType w:val="hybridMultilevel"/>
    <w:tmpl w:val="A33A5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0"/>
  </w:num>
  <w:num w:numId="4">
    <w:abstractNumId w:val="39"/>
  </w:num>
  <w:num w:numId="5">
    <w:abstractNumId w:val="41"/>
  </w:num>
  <w:num w:numId="6">
    <w:abstractNumId w:val="7"/>
  </w:num>
  <w:num w:numId="7">
    <w:abstractNumId w:val="44"/>
  </w:num>
  <w:num w:numId="8">
    <w:abstractNumId w:val="16"/>
  </w:num>
  <w:num w:numId="9">
    <w:abstractNumId w:val="29"/>
  </w:num>
  <w:num w:numId="10">
    <w:abstractNumId w:val="42"/>
  </w:num>
  <w:num w:numId="11">
    <w:abstractNumId w:val="37"/>
  </w:num>
  <w:num w:numId="12">
    <w:abstractNumId w:val="18"/>
  </w:num>
  <w:num w:numId="13">
    <w:abstractNumId w:val="30"/>
  </w:num>
  <w:num w:numId="14">
    <w:abstractNumId w:val="11"/>
  </w:num>
  <w:num w:numId="15">
    <w:abstractNumId w:val="8"/>
  </w:num>
  <w:num w:numId="16">
    <w:abstractNumId w:val="22"/>
  </w:num>
  <w:num w:numId="17">
    <w:abstractNumId w:val="2"/>
  </w:num>
  <w:num w:numId="18">
    <w:abstractNumId w:val="5"/>
  </w:num>
  <w:num w:numId="19">
    <w:abstractNumId w:val="1"/>
  </w:num>
  <w:num w:numId="20">
    <w:abstractNumId w:val="19"/>
  </w:num>
  <w:num w:numId="21">
    <w:abstractNumId w:val="33"/>
  </w:num>
  <w:num w:numId="22">
    <w:abstractNumId w:val="23"/>
  </w:num>
  <w:num w:numId="23">
    <w:abstractNumId w:val="13"/>
  </w:num>
  <w:num w:numId="24">
    <w:abstractNumId w:val="0"/>
  </w:num>
  <w:num w:numId="25">
    <w:abstractNumId w:val="12"/>
  </w:num>
  <w:num w:numId="26">
    <w:abstractNumId w:val="14"/>
  </w:num>
  <w:num w:numId="27">
    <w:abstractNumId w:val="10"/>
  </w:num>
  <w:num w:numId="28">
    <w:abstractNumId w:val="38"/>
  </w:num>
  <w:num w:numId="29">
    <w:abstractNumId w:val="27"/>
  </w:num>
  <w:num w:numId="30">
    <w:abstractNumId w:val="17"/>
  </w:num>
  <w:num w:numId="31">
    <w:abstractNumId w:val="3"/>
  </w:num>
  <w:num w:numId="32">
    <w:abstractNumId w:val="34"/>
  </w:num>
  <w:num w:numId="33">
    <w:abstractNumId w:val="32"/>
  </w:num>
  <w:num w:numId="34">
    <w:abstractNumId w:val="25"/>
  </w:num>
  <w:num w:numId="35">
    <w:abstractNumId w:val="24"/>
  </w:num>
  <w:num w:numId="36">
    <w:abstractNumId w:val="15"/>
  </w:num>
  <w:num w:numId="37">
    <w:abstractNumId w:val="35"/>
  </w:num>
  <w:num w:numId="38">
    <w:abstractNumId w:val="28"/>
  </w:num>
  <w:num w:numId="39">
    <w:abstractNumId w:val="45"/>
  </w:num>
  <w:num w:numId="40">
    <w:abstractNumId w:val="20"/>
  </w:num>
  <w:num w:numId="41">
    <w:abstractNumId w:val="9"/>
  </w:num>
  <w:num w:numId="42">
    <w:abstractNumId w:val="6"/>
  </w:num>
  <w:num w:numId="43">
    <w:abstractNumId w:val="4"/>
  </w:num>
  <w:num w:numId="44">
    <w:abstractNumId w:val="36"/>
  </w:num>
  <w:num w:numId="45">
    <w:abstractNumId w:val="43"/>
  </w:num>
  <w:num w:numId="46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B1"/>
    <w:rsid w:val="00000B5D"/>
    <w:rsid w:val="00003497"/>
    <w:rsid w:val="000074A3"/>
    <w:rsid w:val="00010162"/>
    <w:rsid w:val="00010592"/>
    <w:rsid w:val="00011659"/>
    <w:rsid w:val="00016EC3"/>
    <w:rsid w:val="00023E54"/>
    <w:rsid w:val="0003666F"/>
    <w:rsid w:val="000516F2"/>
    <w:rsid w:val="0005422A"/>
    <w:rsid w:val="00057DA1"/>
    <w:rsid w:val="00061FF8"/>
    <w:rsid w:val="000626F1"/>
    <w:rsid w:val="00063B09"/>
    <w:rsid w:val="00073762"/>
    <w:rsid w:val="00075FEA"/>
    <w:rsid w:val="00081AC0"/>
    <w:rsid w:val="00083597"/>
    <w:rsid w:val="00083FD2"/>
    <w:rsid w:val="00087ABC"/>
    <w:rsid w:val="00091073"/>
    <w:rsid w:val="00091E0E"/>
    <w:rsid w:val="00092F05"/>
    <w:rsid w:val="000A07AE"/>
    <w:rsid w:val="000A0F5C"/>
    <w:rsid w:val="000A47B6"/>
    <w:rsid w:val="000A6389"/>
    <w:rsid w:val="000B1D75"/>
    <w:rsid w:val="000B2521"/>
    <w:rsid w:val="000B25B4"/>
    <w:rsid w:val="000B26EC"/>
    <w:rsid w:val="000B5A8A"/>
    <w:rsid w:val="000D1343"/>
    <w:rsid w:val="000D25CA"/>
    <w:rsid w:val="000D3D05"/>
    <w:rsid w:val="000E1113"/>
    <w:rsid w:val="000F19D1"/>
    <w:rsid w:val="000F21DE"/>
    <w:rsid w:val="000F2AD6"/>
    <w:rsid w:val="000F2F93"/>
    <w:rsid w:val="000F6797"/>
    <w:rsid w:val="00106535"/>
    <w:rsid w:val="00115706"/>
    <w:rsid w:val="001163B3"/>
    <w:rsid w:val="001202E3"/>
    <w:rsid w:val="00121B4A"/>
    <w:rsid w:val="00123500"/>
    <w:rsid w:val="001303A8"/>
    <w:rsid w:val="00135C31"/>
    <w:rsid w:val="00140D97"/>
    <w:rsid w:val="00140EAA"/>
    <w:rsid w:val="001413E6"/>
    <w:rsid w:val="00142F20"/>
    <w:rsid w:val="00144CB5"/>
    <w:rsid w:val="001533E8"/>
    <w:rsid w:val="00163335"/>
    <w:rsid w:val="00165501"/>
    <w:rsid w:val="00166041"/>
    <w:rsid w:val="001703B0"/>
    <w:rsid w:val="00171AB4"/>
    <w:rsid w:val="001767D3"/>
    <w:rsid w:val="00183375"/>
    <w:rsid w:val="00187377"/>
    <w:rsid w:val="0018779E"/>
    <w:rsid w:val="001940CF"/>
    <w:rsid w:val="00194471"/>
    <w:rsid w:val="00196763"/>
    <w:rsid w:val="00196EE8"/>
    <w:rsid w:val="001A0E43"/>
    <w:rsid w:val="001A66C8"/>
    <w:rsid w:val="001B148A"/>
    <w:rsid w:val="001B66B6"/>
    <w:rsid w:val="001C6177"/>
    <w:rsid w:val="001C751A"/>
    <w:rsid w:val="001C7C0A"/>
    <w:rsid w:val="001E68A3"/>
    <w:rsid w:val="001F0D9F"/>
    <w:rsid w:val="002002BA"/>
    <w:rsid w:val="00200966"/>
    <w:rsid w:val="00203225"/>
    <w:rsid w:val="002077D6"/>
    <w:rsid w:val="00211B99"/>
    <w:rsid w:val="00212D1E"/>
    <w:rsid w:val="00213C5C"/>
    <w:rsid w:val="00214FDF"/>
    <w:rsid w:val="00216864"/>
    <w:rsid w:val="00220E45"/>
    <w:rsid w:val="002226F0"/>
    <w:rsid w:val="00232647"/>
    <w:rsid w:val="0023360C"/>
    <w:rsid w:val="00240E9E"/>
    <w:rsid w:val="00244162"/>
    <w:rsid w:val="0024536B"/>
    <w:rsid w:val="00251359"/>
    <w:rsid w:val="0026356E"/>
    <w:rsid w:val="002673F3"/>
    <w:rsid w:val="0028057C"/>
    <w:rsid w:val="00297851"/>
    <w:rsid w:val="002A1951"/>
    <w:rsid w:val="002A316C"/>
    <w:rsid w:val="002A531E"/>
    <w:rsid w:val="002A5650"/>
    <w:rsid w:val="002B08D7"/>
    <w:rsid w:val="002B7194"/>
    <w:rsid w:val="002C0069"/>
    <w:rsid w:val="002C6BA2"/>
    <w:rsid w:val="002D460F"/>
    <w:rsid w:val="002F2F9E"/>
    <w:rsid w:val="00304A29"/>
    <w:rsid w:val="00322AAE"/>
    <w:rsid w:val="00333AE9"/>
    <w:rsid w:val="003342C1"/>
    <w:rsid w:val="00335EF0"/>
    <w:rsid w:val="003375CA"/>
    <w:rsid w:val="003379F4"/>
    <w:rsid w:val="00340899"/>
    <w:rsid w:val="00340B0A"/>
    <w:rsid w:val="00342E8F"/>
    <w:rsid w:val="003452B3"/>
    <w:rsid w:val="003514C1"/>
    <w:rsid w:val="00353175"/>
    <w:rsid w:val="00354F42"/>
    <w:rsid w:val="00355346"/>
    <w:rsid w:val="0035649F"/>
    <w:rsid w:val="00365059"/>
    <w:rsid w:val="00375EB0"/>
    <w:rsid w:val="00376AD3"/>
    <w:rsid w:val="00376E01"/>
    <w:rsid w:val="0038046A"/>
    <w:rsid w:val="003834ED"/>
    <w:rsid w:val="00383AD0"/>
    <w:rsid w:val="003870E0"/>
    <w:rsid w:val="00390159"/>
    <w:rsid w:val="0039078C"/>
    <w:rsid w:val="003A001A"/>
    <w:rsid w:val="003A15A8"/>
    <w:rsid w:val="003A1C77"/>
    <w:rsid w:val="003A4344"/>
    <w:rsid w:val="003B6863"/>
    <w:rsid w:val="003C2876"/>
    <w:rsid w:val="003C30A9"/>
    <w:rsid w:val="003C3D94"/>
    <w:rsid w:val="003E1CD5"/>
    <w:rsid w:val="003E202B"/>
    <w:rsid w:val="003E445A"/>
    <w:rsid w:val="003E7DDD"/>
    <w:rsid w:val="003F718A"/>
    <w:rsid w:val="003F7AF6"/>
    <w:rsid w:val="00400B7F"/>
    <w:rsid w:val="00402303"/>
    <w:rsid w:val="00403F3D"/>
    <w:rsid w:val="00407168"/>
    <w:rsid w:val="00407F32"/>
    <w:rsid w:val="004110EC"/>
    <w:rsid w:val="0041332C"/>
    <w:rsid w:val="00415A9B"/>
    <w:rsid w:val="0042301D"/>
    <w:rsid w:val="00427F57"/>
    <w:rsid w:val="004338AF"/>
    <w:rsid w:val="004366DD"/>
    <w:rsid w:val="00443849"/>
    <w:rsid w:val="00447209"/>
    <w:rsid w:val="00447C36"/>
    <w:rsid w:val="00450BC1"/>
    <w:rsid w:val="00451A5E"/>
    <w:rsid w:val="00451C13"/>
    <w:rsid w:val="004542A9"/>
    <w:rsid w:val="00454D03"/>
    <w:rsid w:val="00454E1E"/>
    <w:rsid w:val="00455A87"/>
    <w:rsid w:val="00460299"/>
    <w:rsid w:val="00461813"/>
    <w:rsid w:val="004635EE"/>
    <w:rsid w:val="00464ADA"/>
    <w:rsid w:val="0046511E"/>
    <w:rsid w:val="00466F25"/>
    <w:rsid w:val="0046728E"/>
    <w:rsid w:val="004759A5"/>
    <w:rsid w:val="00486373"/>
    <w:rsid w:val="004912FE"/>
    <w:rsid w:val="00494C33"/>
    <w:rsid w:val="004B0DAD"/>
    <w:rsid w:val="004B30D1"/>
    <w:rsid w:val="004B63DA"/>
    <w:rsid w:val="004C19A7"/>
    <w:rsid w:val="004C5771"/>
    <w:rsid w:val="004D06C7"/>
    <w:rsid w:val="004D0A45"/>
    <w:rsid w:val="004D2CAE"/>
    <w:rsid w:val="004D4F6F"/>
    <w:rsid w:val="004D55D1"/>
    <w:rsid w:val="004D7A06"/>
    <w:rsid w:val="004E1053"/>
    <w:rsid w:val="004E2FF5"/>
    <w:rsid w:val="004E39C1"/>
    <w:rsid w:val="004F3E21"/>
    <w:rsid w:val="004F6456"/>
    <w:rsid w:val="004F7534"/>
    <w:rsid w:val="004F7777"/>
    <w:rsid w:val="00501169"/>
    <w:rsid w:val="005021BB"/>
    <w:rsid w:val="005036C5"/>
    <w:rsid w:val="00504640"/>
    <w:rsid w:val="00505862"/>
    <w:rsid w:val="005127C4"/>
    <w:rsid w:val="0052098B"/>
    <w:rsid w:val="00526705"/>
    <w:rsid w:val="005305D9"/>
    <w:rsid w:val="00543B76"/>
    <w:rsid w:val="0054506E"/>
    <w:rsid w:val="00546CDF"/>
    <w:rsid w:val="0054771D"/>
    <w:rsid w:val="00556178"/>
    <w:rsid w:val="00564B1C"/>
    <w:rsid w:val="00571C29"/>
    <w:rsid w:val="00573E40"/>
    <w:rsid w:val="005772DA"/>
    <w:rsid w:val="0058100E"/>
    <w:rsid w:val="005838FA"/>
    <w:rsid w:val="0058652B"/>
    <w:rsid w:val="005901DC"/>
    <w:rsid w:val="005A2FC2"/>
    <w:rsid w:val="005A69F4"/>
    <w:rsid w:val="005A7D3A"/>
    <w:rsid w:val="005B06E2"/>
    <w:rsid w:val="005B2E98"/>
    <w:rsid w:val="005B74ED"/>
    <w:rsid w:val="005D1072"/>
    <w:rsid w:val="005E26E7"/>
    <w:rsid w:val="005E3101"/>
    <w:rsid w:val="005E5688"/>
    <w:rsid w:val="005F07A5"/>
    <w:rsid w:val="005F53C9"/>
    <w:rsid w:val="005F5EDC"/>
    <w:rsid w:val="005F71DC"/>
    <w:rsid w:val="006052DC"/>
    <w:rsid w:val="0060596C"/>
    <w:rsid w:val="00612E1C"/>
    <w:rsid w:val="00613933"/>
    <w:rsid w:val="00620293"/>
    <w:rsid w:val="00623DF4"/>
    <w:rsid w:val="006277E4"/>
    <w:rsid w:val="00627E7C"/>
    <w:rsid w:val="00640334"/>
    <w:rsid w:val="0064123A"/>
    <w:rsid w:val="006413EC"/>
    <w:rsid w:val="006414D6"/>
    <w:rsid w:val="00645B85"/>
    <w:rsid w:val="006504D3"/>
    <w:rsid w:val="00651F87"/>
    <w:rsid w:val="00653684"/>
    <w:rsid w:val="006613DC"/>
    <w:rsid w:val="00661662"/>
    <w:rsid w:val="0066281C"/>
    <w:rsid w:val="00672DA4"/>
    <w:rsid w:val="00673656"/>
    <w:rsid w:val="00677D3F"/>
    <w:rsid w:val="006846D4"/>
    <w:rsid w:val="00686ECE"/>
    <w:rsid w:val="0069783E"/>
    <w:rsid w:val="006A1C9A"/>
    <w:rsid w:val="006A6820"/>
    <w:rsid w:val="006A6A73"/>
    <w:rsid w:val="006A75FF"/>
    <w:rsid w:val="006B053F"/>
    <w:rsid w:val="006B2A73"/>
    <w:rsid w:val="006B5388"/>
    <w:rsid w:val="006B7727"/>
    <w:rsid w:val="006C4BDC"/>
    <w:rsid w:val="006E1812"/>
    <w:rsid w:val="006E44DA"/>
    <w:rsid w:val="006E73E4"/>
    <w:rsid w:val="00710C26"/>
    <w:rsid w:val="00722121"/>
    <w:rsid w:val="00722966"/>
    <w:rsid w:val="00725B6D"/>
    <w:rsid w:val="00726C00"/>
    <w:rsid w:val="007346F7"/>
    <w:rsid w:val="007364C1"/>
    <w:rsid w:val="00743854"/>
    <w:rsid w:val="00747970"/>
    <w:rsid w:val="00750042"/>
    <w:rsid w:val="007510DE"/>
    <w:rsid w:val="007531B1"/>
    <w:rsid w:val="00764B6F"/>
    <w:rsid w:val="00764FAF"/>
    <w:rsid w:val="00770575"/>
    <w:rsid w:val="00773A37"/>
    <w:rsid w:val="00774E57"/>
    <w:rsid w:val="00780D42"/>
    <w:rsid w:val="00780E6C"/>
    <w:rsid w:val="007830A0"/>
    <w:rsid w:val="00783EA0"/>
    <w:rsid w:val="007A7CB7"/>
    <w:rsid w:val="007A7E83"/>
    <w:rsid w:val="007C34C1"/>
    <w:rsid w:val="007C398F"/>
    <w:rsid w:val="007C44B6"/>
    <w:rsid w:val="007C5B4F"/>
    <w:rsid w:val="007D0948"/>
    <w:rsid w:val="007D4921"/>
    <w:rsid w:val="007E1FF8"/>
    <w:rsid w:val="007E42B0"/>
    <w:rsid w:val="007E472C"/>
    <w:rsid w:val="007F06C3"/>
    <w:rsid w:val="007F0BAC"/>
    <w:rsid w:val="007F4EBA"/>
    <w:rsid w:val="007F595C"/>
    <w:rsid w:val="0080068B"/>
    <w:rsid w:val="00802710"/>
    <w:rsid w:val="00806078"/>
    <w:rsid w:val="00814DEA"/>
    <w:rsid w:val="00814FB3"/>
    <w:rsid w:val="0082448D"/>
    <w:rsid w:val="00831E57"/>
    <w:rsid w:val="00842F78"/>
    <w:rsid w:val="00862858"/>
    <w:rsid w:val="00862DA5"/>
    <w:rsid w:val="008648CB"/>
    <w:rsid w:val="00871FFE"/>
    <w:rsid w:val="00873154"/>
    <w:rsid w:val="0087432A"/>
    <w:rsid w:val="00874A12"/>
    <w:rsid w:val="008814E1"/>
    <w:rsid w:val="00881E78"/>
    <w:rsid w:val="00882FEE"/>
    <w:rsid w:val="008867AA"/>
    <w:rsid w:val="008901CB"/>
    <w:rsid w:val="008A30EF"/>
    <w:rsid w:val="008A4E96"/>
    <w:rsid w:val="008B048E"/>
    <w:rsid w:val="008B6CD6"/>
    <w:rsid w:val="008C070B"/>
    <w:rsid w:val="008C0757"/>
    <w:rsid w:val="008C40BA"/>
    <w:rsid w:val="008C4DFB"/>
    <w:rsid w:val="008C7FE3"/>
    <w:rsid w:val="008D04FB"/>
    <w:rsid w:val="008D2DF0"/>
    <w:rsid w:val="008D3446"/>
    <w:rsid w:val="008D4968"/>
    <w:rsid w:val="008E1108"/>
    <w:rsid w:val="008E233F"/>
    <w:rsid w:val="008E2436"/>
    <w:rsid w:val="008E3A70"/>
    <w:rsid w:val="008E52CC"/>
    <w:rsid w:val="008E6FFA"/>
    <w:rsid w:val="008F46C2"/>
    <w:rsid w:val="008F4FFA"/>
    <w:rsid w:val="00901F52"/>
    <w:rsid w:val="009056CD"/>
    <w:rsid w:val="009126F3"/>
    <w:rsid w:val="009139C4"/>
    <w:rsid w:val="0091543D"/>
    <w:rsid w:val="009210D9"/>
    <w:rsid w:val="0092425D"/>
    <w:rsid w:val="009373A6"/>
    <w:rsid w:val="009417B5"/>
    <w:rsid w:val="0095119B"/>
    <w:rsid w:val="00951856"/>
    <w:rsid w:val="009544FB"/>
    <w:rsid w:val="00962732"/>
    <w:rsid w:val="00962A31"/>
    <w:rsid w:val="00962E08"/>
    <w:rsid w:val="009641E4"/>
    <w:rsid w:val="00966F26"/>
    <w:rsid w:val="00970D95"/>
    <w:rsid w:val="00980CC4"/>
    <w:rsid w:val="009869EE"/>
    <w:rsid w:val="009A314D"/>
    <w:rsid w:val="009C23C6"/>
    <w:rsid w:val="009C401F"/>
    <w:rsid w:val="009C5F32"/>
    <w:rsid w:val="009D15F0"/>
    <w:rsid w:val="009D446F"/>
    <w:rsid w:val="009E06C1"/>
    <w:rsid w:val="009E2E02"/>
    <w:rsid w:val="009F0650"/>
    <w:rsid w:val="009F12A8"/>
    <w:rsid w:val="009F15EE"/>
    <w:rsid w:val="009F2B17"/>
    <w:rsid w:val="009F5CAD"/>
    <w:rsid w:val="00A1453C"/>
    <w:rsid w:val="00A14CFE"/>
    <w:rsid w:val="00A2294A"/>
    <w:rsid w:val="00A23E99"/>
    <w:rsid w:val="00A30D14"/>
    <w:rsid w:val="00A34195"/>
    <w:rsid w:val="00A344E1"/>
    <w:rsid w:val="00A45B60"/>
    <w:rsid w:val="00A528F9"/>
    <w:rsid w:val="00A5580A"/>
    <w:rsid w:val="00A57DDC"/>
    <w:rsid w:val="00A656B4"/>
    <w:rsid w:val="00A702E1"/>
    <w:rsid w:val="00A7380B"/>
    <w:rsid w:val="00A7777F"/>
    <w:rsid w:val="00A901F0"/>
    <w:rsid w:val="00A90F81"/>
    <w:rsid w:val="00A959AA"/>
    <w:rsid w:val="00A95D49"/>
    <w:rsid w:val="00AA7A78"/>
    <w:rsid w:val="00AB0126"/>
    <w:rsid w:val="00AB2739"/>
    <w:rsid w:val="00AB4E7E"/>
    <w:rsid w:val="00AB78B9"/>
    <w:rsid w:val="00AC2507"/>
    <w:rsid w:val="00AC4F66"/>
    <w:rsid w:val="00AC72C6"/>
    <w:rsid w:val="00AD0FA8"/>
    <w:rsid w:val="00AD1213"/>
    <w:rsid w:val="00AD59ED"/>
    <w:rsid w:val="00AD770E"/>
    <w:rsid w:val="00AE610F"/>
    <w:rsid w:val="00AF0572"/>
    <w:rsid w:val="00AF551D"/>
    <w:rsid w:val="00B045F5"/>
    <w:rsid w:val="00B076EF"/>
    <w:rsid w:val="00B13CF9"/>
    <w:rsid w:val="00B14DFC"/>
    <w:rsid w:val="00B2393C"/>
    <w:rsid w:val="00B24D16"/>
    <w:rsid w:val="00B26A5C"/>
    <w:rsid w:val="00B26D47"/>
    <w:rsid w:val="00B32539"/>
    <w:rsid w:val="00B33483"/>
    <w:rsid w:val="00B359F1"/>
    <w:rsid w:val="00B37F6E"/>
    <w:rsid w:val="00B44C2D"/>
    <w:rsid w:val="00B528E9"/>
    <w:rsid w:val="00B52C94"/>
    <w:rsid w:val="00B53BB7"/>
    <w:rsid w:val="00B56BED"/>
    <w:rsid w:val="00B66257"/>
    <w:rsid w:val="00B67F8D"/>
    <w:rsid w:val="00B7478D"/>
    <w:rsid w:val="00B824BD"/>
    <w:rsid w:val="00B86DF9"/>
    <w:rsid w:val="00B91D3B"/>
    <w:rsid w:val="00B9474C"/>
    <w:rsid w:val="00B9562F"/>
    <w:rsid w:val="00BA13E9"/>
    <w:rsid w:val="00BA34AB"/>
    <w:rsid w:val="00BA5B91"/>
    <w:rsid w:val="00BA74E7"/>
    <w:rsid w:val="00BA7973"/>
    <w:rsid w:val="00BB190E"/>
    <w:rsid w:val="00BB7A21"/>
    <w:rsid w:val="00BC2E3F"/>
    <w:rsid w:val="00BC7070"/>
    <w:rsid w:val="00BD085F"/>
    <w:rsid w:val="00BD525F"/>
    <w:rsid w:val="00BD60CC"/>
    <w:rsid w:val="00BE21A5"/>
    <w:rsid w:val="00BF15E3"/>
    <w:rsid w:val="00BF6ACD"/>
    <w:rsid w:val="00C02A38"/>
    <w:rsid w:val="00C02AAD"/>
    <w:rsid w:val="00C06016"/>
    <w:rsid w:val="00C06AB1"/>
    <w:rsid w:val="00C11D7C"/>
    <w:rsid w:val="00C14D30"/>
    <w:rsid w:val="00C172A6"/>
    <w:rsid w:val="00C21AC7"/>
    <w:rsid w:val="00C21FC8"/>
    <w:rsid w:val="00C43189"/>
    <w:rsid w:val="00C4769E"/>
    <w:rsid w:val="00C508A3"/>
    <w:rsid w:val="00C5419B"/>
    <w:rsid w:val="00C55BA0"/>
    <w:rsid w:val="00C56066"/>
    <w:rsid w:val="00C6555B"/>
    <w:rsid w:val="00C67549"/>
    <w:rsid w:val="00C67998"/>
    <w:rsid w:val="00C75A40"/>
    <w:rsid w:val="00C77671"/>
    <w:rsid w:val="00C81E15"/>
    <w:rsid w:val="00C851AA"/>
    <w:rsid w:val="00C91905"/>
    <w:rsid w:val="00C955FC"/>
    <w:rsid w:val="00C95B09"/>
    <w:rsid w:val="00CA21BF"/>
    <w:rsid w:val="00CA4091"/>
    <w:rsid w:val="00CB3573"/>
    <w:rsid w:val="00CB4876"/>
    <w:rsid w:val="00CC0ABD"/>
    <w:rsid w:val="00CC511A"/>
    <w:rsid w:val="00CC564D"/>
    <w:rsid w:val="00CD4E34"/>
    <w:rsid w:val="00CD6B51"/>
    <w:rsid w:val="00CF3E65"/>
    <w:rsid w:val="00CF7CAA"/>
    <w:rsid w:val="00D0427F"/>
    <w:rsid w:val="00D10189"/>
    <w:rsid w:val="00D12B1F"/>
    <w:rsid w:val="00D1371F"/>
    <w:rsid w:val="00D1605E"/>
    <w:rsid w:val="00D162D4"/>
    <w:rsid w:val="00D1724C"/>
    <w:rsid w:val="00D17861"/>
    <w:rsid w:val="00D20E8C"/>
    <w:rsid w:val="00D23113"/>
    <w:rsid w:val="00D235B8"/>
    <w:rsid w:val="00D2460E"/>
    <w:rsid w:val="00D25CD0"/>
    <w:rsid w:val="00D26054"/>
    <w:rsid w:val="00D30B72"/>
    <w:rsid w:val="00D40487"/>
    <w:rsid w:val="00D414B2"/>
    <w:rsid w:val="00D43FA7"/>
    <w:rsid w:val="00D53B15"/>
    <w:rsid w:val="00D54EAB"/>
    <w:rsid w:val="00D6036E"/>
    <w:rsid w:val="00D60C83"/>
    <w:rsid w:val="00D7579A"/>
    <w:rsid w:val="00D8639F"/>
    <w:rsid w:val="00D91773"/>
    <w:rsid w:val="00D937D5"/>
    <w:rsid w:val="00DA71CC"/>
    <w:rsid w:val="00DB18FF"/>
    <w:rsid w:val="00DC1651"/>
    <w:rsid w:val="00DC2E41"/>
    <w:rsid w:val="00DC497F"/>
    <w:rsid w:val="00DC67BB"/>
    <w:rsid w:val="00DD1B0E"/>
    <w:rsid w:val="00DD2FB8"/>
    <w:rsid w:val="00DD65A9"/>
    <w:rsid w:val="00DD7DBE"/>
    <w:rsid w:val="00DE4187"/>
    <w:rsid w:val="00DF543F"/>
    <w:rsid w:val="00E00059"/>
    <w:rsid w:val="00E02F85"/>
    <w:rsid w:val="00E10ED0"/>
    <w:rsid w:val="00E137E1"/>
    <w:rsid w:val="00E17554"/>
    <w:rsid w:val="00E22A4D"/>
    <w:rsid w:val="00E32293"/>
    <w:rsid w:val="00E34C81"/>
    <w:rsid w:val="00E3560E"/>
    <w:rsid w:val="00E454ED"/>
    <w:rsid w:val="00E54A7E"/>
    <w:rsid w:val="00E55D3C"/>
    <w:rsid w:val="00E60097"/>
    <w:rsid w:val="00E61D25"/>
    <w:rsid w:val="00E66EEA"/>
    <w:rsid w:val="00E74045"/>
    <w:rsid w:val="00E744FD"/>
    <w:rsid w:val="00E74948"/>
    <w:rsid w:val="00E77DCE"/>
    <w:rsid w:val="00E87BD4"/>
    <w:rsid w:val="00E97F1B"/>
    <w:rsid w:val="00EB3141"/>
    <w:rsid w:val="00EB6138"/>
    <w:rsid w:val="00EC19D5"/>
    <w:rsid w:val="00ED0A54"/>
    <w:rsid w:val="00EE2523"/>
    <w:rsid w:val="00EF2FE2"/>
    <w:rsid w:val="00EF4CD9"/>
    <w:rsid w:val="00EF5B47"/>
    <w:rsid w:val="00EF6DF8"/>
    <w:rsid w:val="00EF6E3D"/>
    <w:rsid w:val="00F00D6E"/>
    <w:rsid w:val="00F00DDB"/>
    <w:rsid w:val="00F04DD2"/>
    <w:rsid w:val="00F060F7"/>
    <w:rsid w:val="00F15B6E"/>
    <w:rsid w:val="00F241C3"/>
    <w:rsid w:val="00F25260"/>
    <w:rsid w:val="00F26BF7"/>
    <w:rsid w:val="00F27DF6"/>
    <w:rsid w:val="00F32C49"/>
    <w:rsid w:val="00F46C0D"/>
    <w:rsid w:val="00F46CF8"/>
    <w:rsid w:val="00F5778C"/>
    <w:rsid w:val="00F64B61"/>
    <w:rsid w:val="00F765D0"/>
    <w:rsid w:val="00F76CA0"/>
    <w:rsid w:val="00F85A55"/>
    <w:rsid w:val="00F941EA"/>
    <w:rsid w:val="00F9530F"/>
    <w:rsid w:val="00FA0A72"/>
    <w:rsid w:val="00FA7744"/>
    <w:rsid w:val="00FB5F37"/>
    <w:rsid w:val="00FB7A92"/>
    <w:rsid w:val="00FC06E0"/>
    <w:rsid w:val="00FC4F84"/>
    <w:rsid w:val="00FC5700"/>
    <w:rsid w:val="00FD0352"/>
    <w:rsid w:val="00FD12B0"/>
    <w:rsid w:val="00FD461E"/>
    <w:rsid w:val="00FE25BC"/>
    <w:rsid w:val="00FE4570"/>
    <w:rsid w:val="00FE522E"/>
    <w:rsid w:val="00FF0890"/>
    <w:rsid w:val="00FF6E1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2D37"/>
  <w15:docId w15:val="{9A1DA08D-BC55-48C4-948D-AC13FF2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F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6705"/>
    <w:pPr>
      <w:keepNext/>
      <w:autoSpaceDE w:val="0"/>
      <w:autoSpaceDN w:val="0"/>
      <w:ind w:firstLine="284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E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31B1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semiHidden/>
    <w:rsid w:val="00753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531B1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semiHidden/>
    <w:rsid w:val="007531B1"/>
    <w:rPr>
      <w:rFonts w:ascii="Arial" w:eastAsia="Times New Roman" w:hAnsi="Arial" w:cs="Times New Roman"/>
      <w:sz w:val="24"/>
      <w:szCs w:val="20"/>
    </w:rPr>
  </w:style>
  <w:style w:type="character" w:styleId="a5">
    <w:name w:val="Strong"/>
    <w:uiPriority w:val="22"/>
    <w:qFormat/>
    <w:rsid w:val="007531B1"/>
    <w:rPr>
      <w:b/>
      <w:bCs/>
    </w:rPr>
  </w:style>
  <w:style w:type="paragraph" w:styleId="a6">
    <w:name w:val="Normal (Web)"/>
    <w:basedOn w:val="a"/>
    <w:uiPriority w:val="99"/>
    <w:qFormat/>
    <w:rsid w:val="007531B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7531B1"/>
    <w:rPr>
      <w:i/>
      <w:iCs/>
    </w:rPr>
  </w:style>
  <w:style w:type="character" w:styleId="a8">
    <w:name w:val="Hyperlink"/>
    <w:rsid w:val="007531B1"/>
    <w:rPr>
      <w:color w:val="0000FF"/>
      <w:u w:val="single"/>
    </w:rPr>
  </w:style>
  <w:style w:type="paragraph" w:customStyle="1" w:styleId="11">
    <w:name w:val="Абзац списка1"/>
    <w:basedOn w:val="a"/>
    <w:qFormat/>
    <w:rsid w:val="007531B1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paragraph" w:customStyle="1" w:styleId="Default">
    <w:name w:val="Default"/>
    <w:rsid w:val="009056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link w:val="aa"/>
    <w:uiPriority w:val="99"/>
    <w:qFormat/>
    <w:rsid w:val="0066281C"/>
    <w:pPr>
      <w:ind w:left="720"/>
      <w:contextualSpacing/>
    </w:pPr>
  </w:style>
  <w:style w:type="paragraph" w:customStyle="1" w:styleId="ConsPlusNormal">
    <w:name w:val="ConsPlusNormal"/>
    <w:link w:val="ConsPlusNormal0"/>
    <w:rsid w:val="00E740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24">
    <w:name w:val="c24"/>
    <w:basedOn w:val="a"/>
    <w:rsid w:val="00D30B72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D30B72"/>
  </w:style>
  <w:style w:type="paragraph" w:customStyle="1" w:styleId="c13">
    <w:name w:val="c13"/>
    <w:basedOn w:val="a"/>
    <w:rsid w:val="00D30B7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30B72"/>
  </w:style>
  <w:style w:type="character" w:customStyle="1" w:styleId="c10">
    <w:name w:val="c10"/>
    <w:basedOn w:val="a0"/>
    <w:rsid w:val="00D30B72"/>
  </w:style>
  <w:style w:type="paragraph" w:styleId="ab">
    <w:name w:val="Balloon Text"/>
    <w:basedOn w:val="a"/>
    <w:link w:val="ac"/>
    <w:uiPriority w:val="99"/>
    <w:semiHidden/>
    <w:unhideWhenUsed/>
    <w:rsid w:val="008E6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E6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26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B14DFC"/>
    <w:rPr>
      <w:color w:val="800080"/>
      <w:u w:val="single"/>
    </w:rPr>
  </w:style>
  <w:style w:type="table" w:styleId="ae">
    <w:name w:val="Table Grid"/>
    <w:basedOn w:val="a1"/>
    <w:uiPriority w:val="59"/>
    <w:rsid w:val="00F8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74E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21AC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semiHidden/>
    <w:rsid w:val="00C21AC7"/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21AC7"/>
    <w:pPr>
      <w:tabs>
        <w:tab w:val="left" w:pos="440"/>
        <w:tab w:val="right" w:leader="dot" w:pos="9345"/>
      </w:tabs>
      <w:spacing w:after="100" w:line="276" w:lineRule="auto"/>
    </w:pPr>
    <w:rPr>
      <w:rFonts w:ascii="Calibri" w:hAnsi="Calibri"/>
      <w:b/>
      <w:bCs/>
      <w:noProof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C21AC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7830A0"/>
    <w:rPr>
      <w:rFonts w:ascii="Times New Roman" w:eastAsia="Times New Roman" w:hAnsi="Times New Roman"/>
    </w:rPr>
  </w:style>
  <w:style w:type="character" w:customStyle="1" w:styleId="26">
    <w:name w:val="Основной текст (26)_"/>
    <w:link w:val="260"/>
    <w:rsid w:val="007830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830A0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eastAsia="Calibri"/>
      <w:sz w:val="28"/>
      <w:szCs w:val="28"/>
    </w:rPr>
  </w:style>
  <w:style w:type="character" w:customStyle="1" w:styleId="24">
    <w:name w:val="Основной текст (2)_"/>
    <w:link w:val="25"/>
    <w:rsid w:val="009869E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69EE"/>
    <w:pPr>
      <w:widowControl w:val="0"/>
      <w:shd w:val="clear" w:color="auto" w:fill="FFFFFF"/>
      <w:spacing w:before="240" w:line="339" w:lineRule="exact"/>
      <w:ind w:hanging="280"/>
      <w:jc w:val="both"/>
    </w:pPr>
    <w:rPr>
      <w:sz w:val="19"/>
      <w:szCs w:val="19"/>
    </w:rPr>
  </w:style>
  <w:style w:type="character" w:styleId="af1">
    <w:name w:val="Unresolved Mention"/>
    <w:basedOn w:val="a0"/>
    <w:uiPriority w:val="99"/>
    <w:semiHidden/>
    <w:unhideWhenUsed/>
    <w:rsid w:val="0039078C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B13C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13CF9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unhideWhenUsed/>
    <w:rsid w:val="00B13C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13CF9"/>
    <w:rPr>
      <w:rFonts w:ascii="Times New Roman" w:eastAsia="Times New Roman" w:hAnsi="Times New Roman"/>
    </w:rPr>
  </w:style>
  <w:style w:type="paragraph" w:customStyle="1" w:styleId="13">
    <w:name w:val="Стиль1"/>
    <w:basedOn w:val="ConsPlusNormal"/>
    <w:link w:val="14"/>
    <w:qFormat/>
    <w:rsid w:val="007A7E83"/>
    <w:rPr>
      <w:rFonts w:ascii="PT Astra Serif" w:hAnsi="PT Astra Serif"/>
      <w:b/>
      <w:i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7A7E83"/>
    <w:rPr>
      <w:rFonts w:ascii="Arial" w:eastAsia="Times New Roman" w:hAnsi="Arial" w:cs="Arial"/>
    </w:rPr>
  </w:style>
  <w:style w:type="character" w:customStyle="1" w:styleId="14">
    <w:name w:val="Стиль1 Знак"/>
    <w:basedOn w:val="ConsPlusNormal0"/>
    <w:link w:val="13"/>
    <w:rsid w:val="007A7E83"/>
    <w:rPr>
      <w:rFonts w:ascii="PT Astra Serif" w:eastAsia="Times New Roman" w:hAnsi="PT Astra Serif" w:cs="Arial"/>
      <w:b/>
      <w:i/>
      <w:sz w:val="28"/>
      <w:szCs w:val="28"/>
    </w:rPr>
  </w:style>
  <w:style w:type="paragraph" w:customStyle="1" w:styleId="27">
    <w:name w:val="Стиль2"/>
    <w:basedOn w:val="a"/>
    <w:link w:val="28"/>
    <w:qFormat/>
    <w:rsid w:val="007A7E83"/>
    <w:pPr>
      <w:widowControl w:val="0"/>
      <w:jc w:val="both"/>
    </w:pPr>
    <w:rPr>
      <w:rFonts w:eastAsia="Arial Unicode MS"/>
      <w:color w:val="000000"/>
      <w:sz w:val="28"/>
      <w:szCs w:val="28"/>
      <w:lang w:bidi="ru-RU"/>
    </w:rPr>
  </w:style>
  <w:style w:type="character" w:customStyle="1" w:styleId="28">
    <w:name w:val="Стиль2 Знак"/>
    <w:basedOn w:val="a0"/>
    <w:link w:val="27"/>
    <w:rsid w:val="007A7E83"/>
    <w:rPr>
      <w:rFonts w:ascii="Times New Roman" w:eastAsia="Arial Unicode MS" w:hAnsi="Times New Roman"/>
      <w:color w:val="000000"/>
      <w:sz w:val="28"/>
      <w:szCs w:val="28"/>
      <w:lang w:bidi="ru-RU"/>
    </w:rPr>
  </w:style>
  <w:style w:type="paragraph" w:styleId="af6">
    <w:name w:val="No Spacing"/>
    <w:uiPriority w:val="1"/>
    <w:qFormat/>
    <w:rsid w:val="00C91905"/>
    <w:pPr>
      <w:ind w:firstLine="709"/>
      <w:jc w:val="both"/>
    </w:pPr>
    <w:rPr>
      <w:rFonts w:eastAsia="Times New Roman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4D7A0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D7A06"/>
  </w:style>
  <w:style w:type="character" w:customStyle="1" w:styleId="af9">
    <w:name w:val="Текст примечания Знак"/>
    <w:basedOn w:val="a0"/>
    <w:link w:val="af8"/>
    <w:uiPriority w:val="99"/>
    <w:semiHidden/>
    <w:rsid w:val="004D7A06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D7A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D7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A557-1485-4299-98EC-E8539F92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27924</CharactersWithSpaces>
  <SharedDoc>false</SharedDoc>
  <HLinks>
    <vt:vector size="84" baseType="variant"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_Toc115363905</vt:lpwstr>
      </vt:variant>
      <vt:variant>
        <vt:i4>1441851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_Toc115363904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_Toc115363903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_Toc115363902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_Toc115363901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_Toc115363900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_Toc115363899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_Toc115363898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_Toc115363897</vt:lpwstr>
      </vt:variant>
      <vt:variant>
        <vt:i4>2031674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_Toc115363896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_Toc115363895</vt:lpwstr>
      </vt:variant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_Toc115363894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_Toc115363893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_Toc115363892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itcube-admin1</cp:lastModifiedBy>
  <cp:revision>5</cp:revision>
  <cp:lastPrinted>2023-08-25T08:07:00Z</cp:lastPrinted>
  <dcterms:created xsi:type="dcterms:W3CDTF">2023-08-29T13:52:00Z</dcterms:created>
  <dcterms:modified xsi:type="dcterms:W3CDTF">2023-11-23T09:47:00Z</dcterms:modified>
</cp:coreProperties>
</file>